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5A4E11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C2215">
        <w:rPr>
          <w:rFonts w:ascii="Times New Roman" w:hAnsi="Times New Roman" w:cs="Times New Roman"/>
          <w:sz w:val="24"/>
          <w:szCs w:val="24"/>
        </w:rPr>
        <w:t>28</w:t>
      </w:r>
      <w:r w:rsidR="00D428DD">
        <w:rPr>
          <w:rFonts w:ascii="Times New Roman" w:hAnsi="Times New Roman" w:cs="Times New Roman"/>
          <w:sz w:val="24"/>
          <w:szCs w:val="24"/>
        </w:rPr>
        <w:t xml:space="preserve"> sierpnia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6D8101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0C2215">
        <w:rPr>
          <w:rFonts w:ascii="Times New Roman" w:hAnsi="Times New Roman" w:cs="Times New Roman"/>
        </w:rPr>
        <w:t>34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4C4D8885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D428DD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994C8B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994C8B">
        <w:rPr>
          <w:rFonts w:ascii="Times New Roman" w:hAnsi="Times New Roman" w:cs="Times New Roman"/>
          <w:sz w:val="24"/>
          <w:szCs w:val="24"/>
        </w:rPr>
        <w:t>775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0C2215">
        <w:rPr>
          <w:rFonts w:ascii="Times New Roman" w:hAnsi="Times New Roman" w:cs="Times New Roman"/>
          <w:sz w:val="24"/>
          <w:szCs w:val="24"/>
        </w:rPr>
        <w:t>19 lipca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0C2215">
        <w:rPr>
          <w:rFonts w:ascii="Times New Roman" w:hAnsi="Times New Roman" w:cs="Times New Roman"/>
          <w:sz w:val="24"/>
          <w:szCs w:val="24"/>
        </w:rPr>
        <w:t>Janusza Michalskiego</w:t>
      </w:r>
      <w:r w:rsidR="00994C8B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23AAE054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0C2215">
        <w:rPr>
          <w:rFonts w:ascii="Times New Roman" w:hAnsi="Times New Roman" w:cs="Times New Roman"/>
          <w:sz w:val="24"/>
          <w:szCs w:val="24"/>
        </w:rPr>
        <w:t>07 sierpnia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0C2215">
        <w:rPr>
          <w:rFonts w:ascii="Times New Roman" w:hAnsi="Times New Roman" w:cs="Times New Roman"/>
          <w:sz w:val="24"/>
          <w:szCs w:val="24"/>
        </w:rPr>
        <w:t>Powiatowy Zielonogórski Zarząd Dróg,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0C2215">
        <w:rPr>
          <w:rFonts w:ascii="Times New Roman" w:hAnsi="Times New Roman" w:cs="Times New Roman"/>
          <w:sz w:val="24"/>
          <w:szCs w:val="24"/>
        </w:rPr>
        <w:t>PZZD.5531.32.2023.SO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1C638E5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="00994C8B">
        <w:rPr>
          <w:i w:val="0"/>
          <w:iCs w:val="0"/>
        </w:rPr>
        <w:t xml:space="preserve">zmiany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0C2215" w:rsidRPr="00D20D93">
        <w:rPr>
          <w:bCs/>
          <w:i w:val="0"/>
          <w:iCs w:val="0"/>
        </w:rPr>
        <w:t xml:space="preserve"> sieci oświetlenia drogowego na działkach nr ewid.  585, 1328, 846/2 i 796/4 obrębie Bogaczów w gminie Nowogród Bobrzański</w:t>
      </w:r>
      <w:r w:rsidR="000B0AA0" w:rsidRPr="003917D3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389D87E" w14:textId="77777777" w:rsidR="00E01B06" w:rsidRDefault="00E01B0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27338" w14:textId="77777777" w:rsidR="00E01B06" w:rsidRDefault="00E01B06" w:rsidP="00E01B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90B1C1D" w14:textId="77777777" w:rsidR="00E01B06" w:rsidRDefault="00E01B06" w:rsidP="00E01B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A424640" w14:textId="77777777" w:rsidR="00E01B06" w:rsidRDefault="00E01B06" w:rsidP="00E01B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8DC430" w14:textId="77777777" w:rsidR="00E01B06" w:rsidRDefault="00E01B06" w:rsidP="00E01B0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0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D920" w14:textId="77777777" w:rsidR="00D412BF" w:rsidRDefault="00D412BF" w:rsidP="00905AC6">
      <w:pPr>
        <w:spacing w:after="0" w:line="240" w:lineRule="auto"/>
      </w:pPr>
      <w:r>
        <w:separator/>
      </w:r>
    </w:p>
  </w:endnote>
  <w:endnote w:type="continuationSeparator" w:id="0">
    <w:p w14:paraId="1CB8E937" w14:textId="77777777" w:rsidR="00D412BF" w:rsidRDefault="00D412B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28B9" w14:textId="77777777" w:rsidR="00D412BF" w:rsidRDefault="00D412BF" w:rsidP="00905AC6">
      <w:pPr>
        <w:spacing w:after="0" w:line="240" w:lineRule="auto"/>
      </w:pPr>
      <w:r>
        <w:separator/>
      </w:r>
    </w:p>
  </w:footnote>
  <w:footnote w:type="continuationSeparator" w:id="0">
    <w:p w14:paraId="2EC08906" w14:textId="77777777" w:rsidR="00D412BF" w:rsidRDefault="00D412B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2215"/>
    <w:rsid w:val="000C745F"/>
    <w:rsid w:val="000E1AB5"/>
    <w:rsid w:val="000F57C4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12BF"/>
    <w:rsid w:val="00D428DD"/>
    <w:rsid w:val="00D528F9"/>
    <w:rsid w:val="00D73E34"/>
    <w:rsid w:val="00D849D4"/>
    <w:rsid w:val="00DC79C1"/>
    <w:rsid w:val="00DF3254"/>
    <w:rsid w:val="00E01B06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2022-11-30T06:27:00Z</cp:lastPrinted>
  <dcterms:created xsi:type="dcterms:W3CDTF">2023-08-28T07:24:00Z</dcterms:created>
  <dcterms:modified xsi:type="dcterms:W3CDTF">2023-08-30T09:39:00Z</dcterms:modified>
</cp:coreProperties>
</file>