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EFE9ED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E00F0C">
        <w:rPr>
          <w:rFonts w:ascii="Times New Roman" w:hAnsi="Times New Roman" w:cs="Times New Roman"/>
          <w:sz w:val="24"/>
          <w:szCs w:val="24"/>
        </w:rPr>
        <w:t>2</w:t>
      </w:r>
      <w:r w:rsidR="00FD1F1D">
        <w:rPr>
          <w:rFonts w:ascii="Times New Roman" w:hAnsi="Times New Roman" w:cs="Times New Roman"/>
          <w:sz w:val="24"/>
          <w:szCs w:val="24"/>
        </w:rPr>
        <w:t>7</w:t>
      </w:r>
      <w:r w:rsidR="00171766">
        <w:rPr>
          <w:rFonts w:ascii="Times New Roman" w:hAnsi="Times New Roman" w:cs="Times New Roman"/>
          <w:sz w:val="24"/>
          <w:szCs w:val="24"/>
        </w:rPr>
        <w:t xml:space="preserve"> stycznia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ECB33F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E00F0C">
        <w:rPr>
          <w:rFonts w:ascii="Times New Roman" w:hAnsi="Times New Roman" w:cs="Times New Roman"/>
        </w:rPr>
        <w:t>3</w:t>
      </w:r>
      <w:r w:rsidR="00FD1F1D">
        <w:rPr>
          <w:rFonts w:ascii="Times New Roman" w:hAnsi="Times New Roman" w:cs="Times New Roman"/>
        </w:rPr>
        <w:t>8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1C0305E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FD1F1D">
        <w:rPr>
          <w:i w:val="0"/>
          <w:iCs w:val="0"/>
        </w:rPr>
        <w:t>22</w:t>
      </w:r>
      <w:r w:rsidR="003C495F">
        <w:rPr>
          <w:i w:val="0"/>
          <w:iCs w:val="0"/>
        </w:rPr>
        <w:t xml:space="preserve"> listopada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E00F0C">
        <w:rPr>
          <w:i w:val="0"/>
          <w:iCs w:val="0"/>
        </w:rPr>
        <w:t>2</w:t>
      </w:r>
      <w:r w:rsidR="00FD1F1D">
        <w:rPr>
          <w:i w:val="0"/>
          <w:iCs w:val="0"/>
        </w:rPr>
        <w:t>7</w:t>
      </w:r>
      <w:r w:rsidR="00171766">
        <w:rPr>
          <w:i w:val="0"/>
          <w:iCs w:val="0"/>
        </w:rPr>
        <w:t xml:space="preserve"> stycznia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E00F0C">
        <w:rPr>
          <w:i w:val="0"/>
          <w:iCs w:val="0"/>
        </w:rPr>
        <w:t>0</w:t>
      </w:r>
      <w:r w:rsidR="00FD1F1D">
        <w:rPr>
          <w:i w:val="0"/>
          <w:iCs w:val="0"/>
        </w:rPr>
        <w:t>6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8C3206" w:rsidRPr="008C3206">
        <w:rPr>
          <w:bCs/>
          <w:i w:val="0"/>
          <w:iCs w:val="0"/>
        </w:rPr>
        <w:t xml:space="preserve"> </w:t>
      </w:r>
      <w:r w:rsidR="00FD1F1D" w:rsidRPr="00FD1F1D">
        <w:rPr>
          <w:bCs/>
          <w:i w:val="0"/>
          <w:iCs w:val="0"/>
        </w:rPr>
        <w:t>sieci oświetlenia drogowego na działkach nr ewid. 202 i 245 położonych w obrębie Drągowina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DB491FA" w14:textId="77777777" w:rsidR="00977ADC" w:rsidRPr="00977ADC" w:rsidRDefault="00977ADC" w:rsidP="00977AD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7ADC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0350EA7B" w14:textId="77777777" w:rsidR="00977ADC" w:rsidRPr="00977ADC" w:rsidRDefault="00977ADC" w:rsidP="00977AD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7ADC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2402F2C" w14:textId="77777777" w:rsidR="00977ADC" w:rsidRPr="00977ADC" w:rsidRDefault="00977ADC" w:rsidP="00977AD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5E9790" w14:textId="77777777" w:rsidR="00977ADC" w:rsidRPr="00977ADC" w:rsidRDefault="00977ADC" w:rsidP="00977ADC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7ADC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977ADC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55E18ED9" w14:textId="550C612F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6F93C83" w14:textId="329351C5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75DFF4B" w14:textId="3C179AB1" w:rsidR="00E00F0C" w:rsidRDefault="00E00F0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71240"/>
    <w:rsid w:val="00E76CBA"/>
    <w:rsid w:val="00E819AB"/>
    <w:rsid w:val="00E96F2C"/>
    <w:rsid w:val="00E96FBA"/>
    <w:rsid w:val="00ED52CF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2023-01-27T11:41:00Z</dcterms:created>
  <dcterms:modified xsi:type="dcterms:W3CDTF">2023-01-30T07:28:00Z</dcterms:modified>
</cp:coreProperties>
</file>