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DC2049E" w14:textId="5E26316F" w:rsidR="00D307D8" w:rsidRPr="00D307D8" w:rsidRDefault="00DC55FB" w:rsidP="00D307D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307D8">
              <w:t xml:space="preserve"> </w:t>
            </w:r>
            <w:r w:rsidR="00D307D8" w:rsidRPr="00D307D8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17381910" w:rsidR="00DC55FB" w:rsidRPr="00073CE1" w:rsidRDefault="00D307D8" w:rsidP="00D307D8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307D8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3A73D99F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F4DEB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DF773EE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</w:t>
      </w:r>
      <w:r w:rsidR="00D307D8">
        <w:rPr>
          <w:rFonts w:ascii="Times New Roman" w:hAnsi="Times New Roman" w:cs="Times New Roman"/>
          <w:sz w:val="24"/>
          <w:szCs w:val="24"/>
        </w:rPr>
        <w:t>. 18</w:t>
      </w:r>
      <w:r w:rsidR="00DF4DEB">
        <w:rPr>
          <w:rFonts w:ascii="Times New Roman" w:hAnsi="Times New Roman" w:cs="Times New Roman"/>
          <w:sz w:val="24"/>
          <w:szCs w:val="24"/>
        </w:rPr>
        <w:t xml:space="preserve"> sierpnia</w:t>
      </w:r>
      <w:r w:rsidR="00171766">
        <w:rPr>
          <w:rFonts w:ascii="Times New Roman" w:hAnsi="Times New Roman" w:cs="Times New Roman"/>
          <w:sz w:val="24"/>
          <w:szCs w:val="24"/>
        </w:rPr>
        <w:t xml:space="preserve">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EC6147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D307D8">
        <w:rPr>
          <w:rFonts w:ascii="Times New Roman" w:hAnsi="Times New Roman" w:cs="Times New Roman"/>
        </w:rPr>
        <w:t>30</w:t>
      </w:r>
      <w:r w:rsidR="003B488D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568457A" w:rsidR="001E671D" w:rsidRPr="00566579" w:rsidRDefault="006D16A0" w:rsidP="00566579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</w:t>
      </w:r>
      <w:r w:rsidR="00D307D8">
        <w:rPr>
          <w:i w:val="0"/>
          <w:iCs w:val="0"/>
        </w:rPr>
        <w:t xml:space="preserve">i 49a, </w:t>
      </w:r>
      <w:r w:rsidRPr="00B023B5">
        <w:rPr>
          <w:i w:val="0"/>
          <w:iCs w:val="0"/>
        </w:rPr>
        <w:t xml:space="preserve">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864C79">
        <w:rPr>
          <w:i w:val="0"/>
          <w:iCs w:val="0"/>
        </w:rPr>
        <w:t>Krzysztofa Jarosiewicza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D307D8">
        <w:rPr>
          <w:i w:val="0"/>
          <w:iCs w:val="0"/>
        </w:rPr>
        <w:t>13 czerwca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D307D8">
        <w:rPr>
          <w:i w:val="0"/>
          <w:iCs w:val="0"/>
        </w:rPr>
        <w:t>18</w:t>
      </w:r>
      <w:r w:rsidR="00DF4DEB">
        <w:rPr>
          <w:i w:val="0"/>
          <w:iCs w:val="0"/>
        </w:rPr>
        <w:t xml:space="preserve"> sierpnia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3B488D">
        <w:rPr>
          <w:i w:val="0"/>
          <w:iCs w:val="0"/>
        </w:rPr>
        <w:t>3</w:t>
      </w:r>
      <w:r w:rsidR="00D307D8">
        <w:rPr>
          <w:i w:val="0"/>
          <w:iCs w:val="0"/>
        </w:rPr>
        <w:t>6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DF4DEB" w:rsidRPr="00420A3F">
        <w:rPr>
          <w:bCs/>
          <w:i w:val="0"/>
          <w:iCs w:val="0"/>
        </w:rPr>
        <w:t>B</w:t>
      </w:r>
      <w:r w:rsidR="00333058" w:rsidRPr="00420A3F">
        <w:rPr>
          <w:bCs/>
          <w:i w:val="0"/>
          <w:iCs w:val="0"/>
        </w:rPr>
        <w:t>udow</w:t>
      </w:r>
      <w:bookmarkEnd w:id="2"/>
      <w:bookmarkEnd w:id="3"/>
      <w:r w:rsidR="00DF4DEB">
        <w:rPr>
          <w:bCs/>
          <w:i w:val="0"/>
          <w:iCs w:val="0"/>
        </w:rPr>
        <w:t>a</w:t>
      </w:r>
      <w:r w:rsidR="00D307D8">
        <w:rPr>
          <w:b/>
          <w:i w:val="0"/>
          <w:iCs w:val="0"/>
        </w:rPr>
        <w:t xml:space="preserve"> </w:t>
      </w:r>
      <w:r w:rsidR="00D307D8" w:rsidRPr="00D307D8">
        <w:rPr>
          <w:bCs/>
          <w:i w:val="0"/>
          <w:iCs w:val="0"/>
        </w:rPr>
        <w:t xml:space="preserve">sieci oświetlenia drogowego na działce nr ewid. 1837/3 położonej </w:t>
      </w:r>
      <w:r w:rsidR="00D307D8">
        <w:rPr>
          <w:bCs/>
          <w:i w:val="0"/>
          <w:iCs w:val="0"/>
        </w:rPr>
        <w:br/>
      </w:r>
      <w:r w:rsidR="00D307D8" w:rsidRPr="00D307D8">
        <w:rPr>
          <w:bCs/>
          <w:i w:val="0"/>
          <w:iCs w:val="0"/>
        </w:rPr>
        <w:t>w obrębie 0002 Nowogród Bobrzański</w:t>
      </w:r>
      <w:r w:rsidR="00D307D8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3229405" w14:textId="77777777" w:rsidR="00C2080B" w:rsidRDefault="00C2080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E5EDBD" w14:textId="77777777" w:rsidR="00DF4DEB" w:rsidRDefault="00DF4DE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4091BC" w14:textId="77777777" w:rsidR="00362BFB" w:rsidRDefault="00362BFB" w:rsidP="00362B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6023C75D" w14:textId="77777777" w:rsidR="00362BFB" w:rsidRDefault="00362BFB" w:rsidP="00362B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7A4348B" w14:textId="77777777" w:rsidR="00362BFB" w:rsidRDefault="00362BFB" w:rsidP="00362B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18098B4" w14:textId="77777777" w:rsidR="00362BFB" w:rsidRDefault="00362BFB" w:rsidP="00362BF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3316271" w14:textId="77777777" w:rsidR="00A32726" w:rsidRDefault="00A32726" w:rsidP="00055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578E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62BFB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1BD8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64C79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307D8"/>
    <w:rsid w:val="00D628B9"/>
    <w:rsid w:val="00D67A46"/>
    <w:rsid w:val="00D8791C"/>
    <w:rsid w:val="00D91E7E"/>
    <w:rsid w:val="00DA278E"/>
    <w:rsid w:val="00DB003D"/>
    <w:rsid w:val="00DB2F15"/>
    <w:rsid w:val="00DC55FB"/>
    <w:rsid w:val="00DD3092"/>
    <w:rsid w:val="00DD59F3"/>
    <w:rsid w:val="00DF3CC5"/>
    <w:rsid w:val="00DF4DEB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2023-08-18T06:53:00Z</dcterms:created>
  <dcterms:modified xsi:type="dcterms:W3CDTF">2023-08-22T11:57:00Z</dcterms:modified>
</cp:coreProperties>
</file>