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B608E7" w:rsidRPr="003B14E0" w14:paraId="708F5F44" w14:textId="77777777" w:rsidTr="00C55E0A">
        <w:trPr>
          <w:trHeight w:val="567"/>
        </w:trPr>
        <w:tc>
          <w:tcPr>
            <w:tcW w:w="2043" w:type="dxa"/>
            <w:vMerge w:val="restart"/>
          </w:tcPr>
          <w:p w14:paraId="180594F3" w14:textId="77777777" w:rsidR="00B608E7" w:rsidRPr="003B14E0" w:rsidRDefault="00B608E7" w:rsidP="00C55E0A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155E8E9C" wp14:editId="6791A8CC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292FFC94" w14:textId="77777777" w:rsidR="00B608E7" w:rsidRPr="00BD524B" w:rsidRDefault="00B608E7" w:rsidP="00C55E0A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30F98C7D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B608E7" w:rsidRPr="00CC1EEC" w14:paraId="056BD888" w14:textId="77777777" w:rsidTr="00C55E0A">
        <w:trPr>
          <w:trHeight w:val="1418"/>
        </w:trPr>
        <w:tc>
          <w:tcPr>
            <w:tcW w:w="2043" w:type="dxa"/>
            <w:vMerge/>
          </w:tcPr>
          <w:p w14:paraId="474694F6" w14:textId="77777777" w:rsidR="00B608E7" w:rsidRPr="003B14E0" w:rsidRDefault="00B608E7" w:rsidP="00C55E0A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79CD7283" w14:textId="77777777" w:rsidR="00B608E7" w:rsidRPr="00A41C8E" w:rsidRDefault="00B608E7" w:rsidP="00C55E0A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59AF00ED" w14:textId="77777777" w:rsidR="00B608E7" w:rsidRPr="00A41C8E" w:rsidRDefault="00B608E7" w:rsidP="00C55E0A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29C36F52" w14:textId="77777777" w:rsidR="00B608E7" w:rsidRDefault="00B608E7" w:rsidP="00C55E0A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99273DB" w14:textId="77777777" w:rsidR="00B608E7" w:rsidRPr="00073CE1" w:rsidRDefault="00B608E7" w:rsidP="00C55E0A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127374F3" w14:textId="77777777" w:rsidR="00B608E7" w:rsidRPr="00263CE3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25A4054" w14:textId="77777777" w:rsidR="00B608E7" w:rsidRPr="00263CE3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0B62BD3F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6602CE8F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14BB3864" w14:textId="77777777" w:rsidR="00B608E7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6D6F1224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5917E9A9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A3F26F3" w14:textId="77777777" w:rsidR="00B608E7" w:rsidRDefault="00B608E7" w:rsidP="008C0C3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C6D6E3" w14:textId="2EAD8D69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7C2C7A">
        <w:rPr>
          <w:rFonts w:ascii="Times New Roman" w:hAnsi="Times New Roman" w:cs="Times New Roman"/>
          <w:sz w:val="24"/>
          <w:szCs w:val="24"/>
        </w:rPr>
        <w:t>22 lipca</w:t>
      </w:r>
      <w:r w:rsidR="0008586B">
        <w:rPr>
          <w:rFonts w:ascii="Times New Roman" w:hAnsi="Times New Roman" w:cs="Times New Roman"/>
          <w:sz w:val="24"/>
          <w:szCs w:val="24"/>
        </w:rPr>
        <w:t xml:space="preserve"> 2021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722E7976" w14:textId="5ADB017A" w:rsidR="00FA03D3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2B40CB">
        <w:rPr>
          <w:rFonts w:ascii="Times New Roman" w:hAnsi="Times New Roman" w:cs="Times New Roman"/>
        </w:rPr>
        <w:t>6730.</w:t>
      </w:r>
      <w:r w:rsidR="007C2C7A">
        <w:rPr>
          <w:rFonts w:ascii="Times New Roman" w:hAnsi="Times New Roman" w:cs="Times New Roman"/>
        </w:rPr>
        <w:t>46.2021</w:t>
      </w:r>
      <w:r w:rsidR="003D6D4D">
        <w:rPr>
          <w:rFonts w:ascii="Times New Roman" w:hAnsi="Times New Roman" w:cs="Times New Roman"/>
        </w:rPr>
        <w:t xml:space="preserve"> AS</w:t>
      </w:r>
    </w:p>
    <w:p w14:paraId="7BF6A122" w14:textId="77777777" w:rsidR="002B40CB" w:rsidRDefault="002B40CB" w:rsidP="00FA03D3">
      <w:pPr>
        <w:rPr>
          <w:rFonts w:ascii="Times New Roman" w:hAnsi="Times New Roman" w:cs="Times New Roman"/>
        </w:rPr>
      </w:pPr>
    </w:p>
    <w:p w14:paraId="3F90A165" w14:textId="77777777" w:rsidR="002B40CB" w:rsidRPr="00244D41" w:rsidRDefault="002B40CB" w:rsidP="00FA03D3">
      <w:pPr>
        <w:rPr>
          <w:rFonts w:ascii="Times New Roman" w:hAnsi="Times New Roman" w:cs="Times New Roman"/>
        </w:rPr>
      </w:pPr>
    </w:p>
    <w:p w14:paraId="2A8C65E7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72E09F6" w14:textId="36DA28C0" w:rsidR="00FC02EB" w:rsidRPr="00701036" w:rsidRDefault="002B40CB" w:rsidP="007010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Na podstawie art. </w:t>
      </w:r>
      <w:r w:rsidR="007C2C7A">
        <w:rPr>
          <w:rFonts w:ascii="Times New Roman" w:hAnsi="Times New Roman"/>
          <w:sz w:val="24"/>
        </w:rPr>
        <w:t>62 ust. 1</w:t>
      </w:r>
      <w:r w:rsidR="006D16A0" w:rsidRPr="007E1832">
        <w:rPr>
          <w:rFonts w:ascii="Times New Roman" w:hAnsi="Times New Roman"/>
          <w:sz w:val="24"/>
        </w:rPr>
        <w:t xml:space="preserve"> ustawy z dnia 27 marca 2003r. o planowaniu </w:t>
      </w:r>
      <w:r w:rsidR="00244D41" w:rsidRPr="007E1832">
        <w:rPr>
          <w:rFonts w:ascii="Times New Roman" w:hAnsi="Times New Roman"/>
          <w:sz w:val="24"/>
        </w:rPr>
        <w:br/>
      </w:r>
      <w:r w:rsidR="006D16A0" w:rsidRPr="007E1832">
        <w:rPr>
          <w:rFonts w:ascii="Times New Roman" w:hAnsi="Times New Roman"/>
          <w:sz w:val="24"/>
        </w:rPr>
        <w:t xml:space="preserve">i zagospodarowaniu przestrzennym </w:t>
      </w:r>
      <w:r w:rsidR="00B608E7" w:rsidRPr="00F349F9">
        <w:rPr>
          <w:rFonts w:ascii="Times New Roman" w:hAnsi="Times New Roman" w:cs="Times New Roman"/>
          <w:sz w:val="24"/>
          <w:szCs w:val="24"/>
        </w:rPr>
        <w:t>(Dz. U. z 202</w:t>
      </w:r>
      <w:r w:rsidR="007C2C7A">
        <w:rPr>
          <w:rFonts w:ascii="Times New Roman" w:hAnsi="Times New Roman" w:cs="Times New Roman"/>
          <w:sz w:val="24"/>
          <w:szCs w:val="24"/>
        </w:rPr>
        <w:t>1</w:t>
      </w:r>
      <w:r w:rsidR="00B608E7" w:rsidRPr="00F349F9">
        <w:rPr>
          <w:rFonts w:ascii="Times New Roman" w:hAnsi="Times New Roman" w:cs="Times New Roman"/>
          <w:sz w:val="24"/>
          <w:szCs w:val="24"/>
        </w:rPr>
        <w:t xml:space="preserve">r. poz. </w:t>
      </w:r>
      <w:r w:rsidR="007C2C7A">
        <w:rPr>
          <w:rFonts w:ascii="Times New Roman" w:hAnsi="Times New Roman" w:cs="Times New Roman"/>
          <w:sz w:val="24"/>
          <w:szCs w:val="24"/>
        </w:rPr>
        <w:t>741</w:t>
      </w:r>
      <w:r w:rsidR="00B608E7" w:rsidRPr="00F349F9">
        <w:rPr>
          <w:rFonts w:ascii="Times New Roman" w:hAnsi="Times New Roman" w:cs="Times New Roman"/>
          <w:sz w:val="24"/>
          <w:szCs w:val="24"/>
        </w:rPr>
        <w:t xml:space="preserve">) </w:t>
      </w:r>
      <w:r w:rsidR="006D16A0" w:rsidRPr="007E1832">
        <w:rPr>
          <w:rFonts w:ascii="Times New Roman" w:hAnsi="Times New Roman"/>
          <w:sz w:val="24"/>
        </w:rPr>
        <w:t>oraz art. 49</w:t>
      </w:r>
      <w:r>
        <w:rPr>
          <w:rFonts w:ascii="Times New Roman" w:hAnsi="Times New Roman"/>
          <w:sz w:val="24"/>
        </w:rPr>
        <w:t>a</w:t>
      </w:r>
      <w:r w:rsidR="006D16A0" w:rsidRPr="007E1832">
        <w:rPr>
          <w:rFonts w:ascii="Times New Roman" w:hAnsi="Times New Roman"/>
          <w:sz w:val="24"/>
        </w:rPr>
        <w:t xml:space="preserve"> ustawy z dnia 14 czerwca 1960 r. Kodeksu postepowania administracyjnego – KPA </w:t>
      </w:r>
      <w:r w:rsidR="00B608E7" w:rsidRPr="00F349F9">
        <w:rPr>
          <w:rFonts w:ascii="Times New Roman" w:hAnsi="Times New Roman" w:cs="Times New Roman"/>
          <w:sz w:val="24"/>
          <w:szCs w:val="24"/>
        </w:rPr>
        <w:t>(Dz. U. z 202</w:t>
      </w:r>
      <w:r w:rsidR="007C2C7A">
        <w:rPr>
          <w:rFonts w:ascii="Times New Roman" w:hAnsi="Times New Roman" w:cs="Times New Roman"/>
          <w:sz w:val="24"/>
          <w:szCs w:val="24"/>
        </w:rPr>
        <w:t>1</w:t>
      </w:r>
      <w:r w:rsidR="00B608E7" w:rsidRPr="00F349F9">
        <w:rPr>
          <w:rFonts w:ascii="Times New Roman" w:hAnsi="Times New Roman" w:cs="Times New Roman"/>
          <w:sz w:val="24"/>
          <w:szCs w:val="24"/>
        </w:rPr>
        <w:t xml:space="preserve">r. poz. </w:t>
      </w:r>
      <w:r w:rsidR="007C2C7A">
        <w:rPr>
          <w:rFonts w:ascii="Times New Roman" w:hAnsi="Times New Roman" w:cs="Times New Roman"/>
          <w:sz w:val="24"/>
          <w:szCs w:val="24"/>
        </w:rPr>
        <w:t>735</w:t>
      </w:r>
      <w:r w:rsidR="00B608E7" w:rsidRPr="00F349F9">
        <w:rPr>
          <w:rFonts w:ascii="Times New Roman" w:hAnsi="Times New Roman" w:cs="Times New Roman"/>
          <w:sz w:val="24"/>
          <w:szCs w:val="24"/>
        </w:rPr>
        <w:t xml:space="preserve">) </w:t>
      </w:r>
      <w:r w:rsidR="006D16A0" w:rsidRPr="007E1832">
        <w:rPr>
          <w:rFonts w:ascii="Times New Roman" w:hAnsi="Times New Roman"/>
          <w:sz w:val="24"/>
        </w:rPr>
        <w:t>zawiadamiam strony występujące w post</w:t>
      </w:r>
      <w:r>
        <w:rPr>
          <w:rFonts w:ascii="Times New Roman" w:hAnsi="Times New Roman"/>
          <w:sz w:val="24"/>
        </w:rPr>
        <w:t>ę</w:t>
      </w:r>
      <w:r w:rsidR="006D16A0" w:rsidRPr="007E1832">
        <w:rPr>
          <w:rFonts w:ascii="Times New Roman" w:hAnsi="Times New Roman"/>
          <w:sz w:val="24"/>
        </w:rPr>
        <w:t>powaniu podjętym na wniosek</w:t>
      </w:r>
      <w:r w:rsidR="0014164C" w:rsidRPr="007E18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</w:t>
      </w:r>
      <w:r w:rsidR="0008586B">
        <w:rPr>
          <w:rFonts w:ascii="Times New Roman" w:hAnsi="Times New Roman" w:cs="Times New Roman"/>
          <w:sz w:val="24"/>
          <w:szCs w:val="24"/>
        </w:rPr>
        <w:t>a</w:t>
      </w:r>
      <w:r w:rsidR="00B608E7">
        <w:rPr>
          <w:rFonts w:ascii="Times New Roman" w:hAnsi="Times New Roman" w:cs="Times New Roman"/>
          <w:sz w:val="24"/>
          <w:szCs w:val="24"/>
        </w:rPr>
        <w:t xml:space="preserve"> </w:t>
      </w:r>
      <w:r w:rsidR="007C2C7A">
        <w:rPr>
          <w:rFonts w:ascii="Times New Roman" w:hAnsi="Times New Roman"/>
          <w:sz w:val="24"/>
        </w:rPr>
        <w:t>Marcina Otto,</w:t>
      </w:r>
      <w:r w:rsidR="0008586B">
        <w:rPr>
          <w:rFonts w:ascii="Times New Roman" w:hAnsi="Times New Roman"/>
          <w:sz w:val="24"/>
        </w:rPr>
        <w:t xml:space="preserve"> zam. </w:t>
      </w:r>
      <w:r w:rsidR="007C2C7A">
        <w:rPr>
          <w:rFonts w:ascii="Times New Roman" w:hAnsi="Times New Roman"/>
          <w:sz w:val="24"/>
        </w:rPr>
        <w:t>Zielona Góra</w:t>
      </w:r>
      <w:r w:rsidR="0008586B">
        <w:rPr>
          <w:rFonts w:ascii="Times New Roman" w:hAnsi="Times New Roman"/>
          <w:sz w:val="24"/>
        </w:rPr>
        <w:t>,</w:t>
      </w:r>
      <w:r w:rsidR="0008586B" w:rsidRPr="007E1832">
        <w:rPr>
          <w:rFonts w:ascii="Times New Roman" w:hAnsi="Times New Roman"/>
          <w:sz w:val="24"/>
        </w:rPr>
        <w:t xml:space="preserve"> </w:t>
      </w:r>
      <w:r w:rsidR="008C0C3C" w:rsidRPr="007E1832">
        <w:rPr>
          <w:rFonts w:ascii="Times New Roman" w:hAnsi="Times New Roman"/>
          <w:sz w:val="24"/>
        </w:rPr>
        <w:t xml:space="preserve">z dnia </w:t>
      </w:r>
      <w:r w:rsidR="007C2C7A">
        <w:rPr>
          <w:rFonts w:ascii="Times New Roman" w:hAnsi="Times New Roman"/>
          <w:sz w:val="24"/>
        </w:rPr>
        <w:t>25 maja 2021</w:t>
      </w:r>
      <w:r w:rsidR="0008586B">
        <w:rPr>
          <w:rFonts w:ascii="Times New Roman" w:hAnsi="Times New Roman"/>
          <w:sz w:val="24"/>
        </w:rPr>
        <w:t xml:space="preserve">r. uzupełniony w dn. </w:t>
      </w:r>
      <w:r w:rsidR="007C2C7A">
        <w:rPr>
          <w:rFonts w:ascii="Times New Roman" w:hAnsi="Times New Roman"/>
          <w:sz w:val="24"/>
        </w:rPr>
        <w:t>07 czerwca 2021r.</w:t>
      </w:r>
      <w:r w:rsidR="000134DB" w:rsidRPr="007E1832">
        <w:rPr>
          <w:rFonts w:ascii="Times New Roman" w:hAnsi="Times New Roman"/>
        </w:rPr>
        <w:t xml:space="preserve"> </w:t>
      </w:r>
      <w:r w:rsidR="00244D41" w:rsidRPr="007E1832">
        <w:rPr>
          <w:rFonts w:ascii="Times New Roman" w:hAnsi="Times New Roman"/>
          <w:sz w:val="24"/>
        </w:rPr>
        <w:t xml:space="preserve">o </w:t>
      </w:r>
      <w:r w:rsidR="007C2C7A">
        <w:rPr>
          <w:rFonts w:ascii="Times New Roman" w:hAnsi="Times New Roman"/>
          <w:sz w:val="24"/>
        </w:rPr>
        <w:t>zwieszeniu wszczętego postepowania w sprawie ustalenia warunków zabudowy z dn. 09 czerwca</w:t>
      </w:r>
      <w:r w:rsidR="0008586B">
        <w:rPr>
          <w:rFonts w:ascii="Times New Roman" w:hAnsi="Times New Roman"/>
          <w:sz w:val="24"/>
        </w:rPr>
        <w:t xml:space="preserve"> 2021</w:t>
      </w:r>
      <w:r w:rsidR="00F766B4" w:rsidRPr="007E1832">
        <w:rPr>
          <w:rFonts w:ascii="Times New Roman" w:hAnsi="Times New Roman"/>
          <w:sz w:val="24"/>
        </w:rPr>
        <w:t>r</w:t>
      </w:r>
      <w:r w:rsidR="006D16A0" w:rsidRPr="007E1832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dla zadania pn. </w:t>
      </w:r>
      <w:bookmarkStart w:id="0" w:name="_Hlk63264501"/>
      <w:r w:rsidR="007C2C7A">
        <w:rPr>
          <w:rFonts w:ascii="Times New Roman" w:hAnsi="Times New Roman"/>
          <w:sz w:val="24"/>
        </w:rPr>
        <w:t xml:space="preserve">budowa dwóch budynków gospodarczych na działkach nr </w:t>
      </w:r>
      <w:proofErr w:type="spellStart"/>
      <w:r w:rsidR="007C2C7A">
        <w:rPr>
          <w:rFonts w:ascii="Times New Roman" w:hAnsi="Times New Roman"/>
          <w:sz w:val="24"/>
        </w:rPr>
        <w:t>ewid</w:t>
      </w:r>
      <w:proofErr w:type="spellEnd"/>
      <w:r w:rsidR="007C2C7A">
        <w:rPr>
          <w:rFonts w:ascii="Times New Roman" w:hAnsi="Times New Roman"/>
          <w:sz w:val="24"/>
        </w:rPr>
        <w:t>. 222/7 i 7/11</w:t>
      </w:r>
      <w:r w:rsidR="0008586B" w:rsidRPr="00EC71CB">
        <w:rPr>
          <w:rFonts w:ascii="Times New Roman" w:hAnsi="Times New Roman"/>
          <w:sz w:val="24"/>
        </w:rPr>
        <w:t xml:space="preserve"> </w:t>
      </w:r>
      <w:r w:rsidR="007C2C7A">
        <w:rPr>
          <w:rFonts w:ascii="Times New Roman" w:hAnsi="Times New Roman"/>
          <w:sz w:val="24"/>
        </w:rPr>
        <w:br/>
      </w:r>
      <w:r w:rsidR="0008586B" w:rsidRPr="00EC71CB">
        <w:rPr>
          <w:rFonts w:ascii="Times New Roman" w:hAnsi="Times New Roman"/>
          <w:sz w:val="24"/>
        </w:rPr>
        <w:t>w obręb</w:t>
      </w:r>
      <w:r w:rsidR="0008586B">
        <w:rPr>
          <w:rFonts w:ascii="Times New Roman" w:hAnsi="Times New Roman"/>
          <w:sz w:val="24"/>
        </w:rPr>
        <w:t>ie miejscowości Dobroszów Mały w gminie Nowogród Bobrzański</w:t>
      </w:r>
      <w:bookmarkEnd w:id="0"/>
      <w:r w:rsidR="0008586B">
        <w:rPr>
          <w:rFonts w:ascii="Times New Roman" w:hAnsi="Times New Roman"/>
          <w:sz w:val="24"/>
        </w:rPr>
        <w:t>.</w:t>
      </w:r>
    </w:p>
    <w:p w14:paraId="1770F8F8" w14:textId="77777777" w:rsidR="00BE76D2" w:rsidRPr="00BE76D2" w:rsidRDefault="00BE76D2" w:rsidP="00BE76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76D2">
        <w:rPr>
          <w:rFonts w:ascii="Times New Roman" w:hAnsi="Times New Roman" w:cs="Times New Roman"/>
          <w:b/>
          <w:sz w:val="24"/>
          <w:szCs w:val="24"/>
        </w:rPr>
        <w:t>BURMISTRZ</w:t>
      </w:r>
    </w:p>
    <w:p w14:paraId="640C0CF2" w14:textId="77777777" w:rsidR="00BE76D2" w:rsidRPr="00BE76D2" w:rsidRDefault="00BE76D2" w:rsidP="00BE76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76D2">
        <w:rPr>
          <w:rFonts w:ascii="Times New Roman" w:hAnsi="Times New Roman" w:cs="Times New Roman"/>
          <w:b/>
          <w:sz w:val="24"/>
          <w:szCs w:val="24"/>
        </w:rPr>
        <w:t>Nowogrodu Bobrzańskiego</w:t>
      </w:r>
    </w:p>
    <w:p w14:paraId="3D598B5D" w14:textId="77777777" w:rsidR="00BE76D2" w:rsidRPr="00BE76D2" w:rsidRDefault="00BE76D2" w:rsidP="00BE76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F443465" w14:textId="77777777" w:rsidR="00BE76D2" w:rsidRPr="00BE76D2" w:rsidRDefault="00BE76D2" w:rsidP="00BE76D2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76D2">
        <w:rPr>
          <w:rFonts w:ascii="Times New Roman" w:hAnsi="Times New Roman" w:cs="Times New Roman"/>
          <w:b/>
          <w:sz w:val="24"/>
          <w:szCs w:val="24"/>
        </w:rPr>
        <w:t xml:space="preserve">Paweł </w:t>
      </w:r>
      <w:proofErr w:type="spellStart"/>
      <w:r w:rsidRPr="00BE76D2">
        <w:rPr>
          <w:rFonts w:ascii="Times New Roman" w:hAnsi="Times New Roman" w:cs="Times New Roman"/>
          <w:b/>
          <w:sz w:val="24"/>
          <w:szCs w:val="24"/>
        </w:rPr>
        <w:t>Mierzwiak</w:t>
      </w:r>
      <w:proofErr w:type="spellEnd"/>
    </w:p>
    <w:p w14:paraId="33406F00" w14:textId="5430C1B6" w:rsidR="00E46C51" w:rsidRDefault="00E46C51" w:rsidP="00E46C5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A4EA054" w14:textId="3569BF56" w:rsidR="007C2C7A" w:rsidRDefault="007C2C7A" w:rsidP="00E46C5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4DE13CB" w14:textId="46AA2C83" w:rsidR="007C2C7A" w:rsidRDefault="007C2C7A" w:rsidP="00E46C5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97A684C" w14:textId="77777777" w:rsidR="007C2C7A" w:rsidRDefault="007C2C7A" w:rsidP="00E46C5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9847138" w14:textId="77777777" w:rsidR="00B608E7" w:rsidRDefault="00B608E7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9D4E504" w14:textId="13F001DF" w:rsidR="00B608E7" w:rsidRPr="008B4BF9" w:rsidRDefault="00B608E7" w:rsidP="00B608E7">
      <w:pPr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stanowisko ds. planowania przestrzennego 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., ul. Słowackiego 11, pokój nr 205, tel. 517886284</w:t>
      </w:r>
    </w:p>
    <w:p w14:paraId="14DBC622" w14:textId="7D40CBBC" w:rsidR="006D16A0" w:rsidRPr="002B40CB" w:rsidRDefault="006D16A0" w:rsidP="00B608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16A0" w:rsidRPr="002B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8586B"/>
    <w:rsid w:val="000E3846"/>
    <w:rsid w:val="00117836"/>
    <w:rsid w:val="0014164C"/>
    <w:rsid w:val="001811C7"/>
    <w:rsid w:val="001B1A97"/>
    <w:rsid w:val="001C1FB9"/>
    <w:rsid w:val="00244D41"/>
    <w:rsid w:val="00272665"/>
    <w:rsid w:val="002868C3"/>
    <w:rsid w:val="002B40CB"/>
    <w:rsid w:val="002C3BE1"/>
    <w:rsid w:val="003D0E7E"/>
    <w:rsid w:val="003D6D4D"/>
    <w:rsid w:val="00452132"/>
    <w:rsid w:val="004741F3"/>
    <w:rsid w:val="004C4623"/>
    <w:rsid w:val="00636E45"/>
    <w:rsid w:val="006B2844"/>
    <w:rsid w:val="006C1068"/>
    <w:rsid w:val="006D16A0"/>
    <w:rsid w:val="00701036"/>
    <w:rsid w:val="007603E3"/>
    <w:rsid w:val="007C2C7A"/>
    <w:rsid w:val="007C3BC8"/>
    <w:rsid w:val="007C6067"/>
    <w:rsid w:val="007E1832"/>
    <w:rsid w:val="00896B05"/>
    <w:rsid w:val="008A1E50"/>
    <w:rsid w:val="008C0C3C"/>
    <w:rsid w:val="00965930"/>
    <w:rsid w:val="00983BD8"/>
    <w:rsid w:val="009C7A42"/>
    <w:rsid w:val="00A6548E"/>
    <w:rsid w:val="00AF561D"/>
    <w:rsid w:val="00B31D0F"/>
    <w:rsid w:val="00B608E7"/>
    <w:rsid w:val="00B9077A"/>
    <w:rsid w:val="00BC5D4D"/>
    <w:rsid w:val="00BE76D2"/>
    <w:rsid w:val="00C45CDE"/>
    <w:rsid w:val="00CD4A5D"/>
    <w:rsid w:val="00DD59F3"/>
    <w:rsid w:val="00E3544C"/>
    <w:rsid w:val="00E46C51"/>
    <w:rsid w:val="00E71240"/>
    <w:rsid w:val="00E819AB"/>
    <w:rsid w:val="00F20991"/>
    <w:rsid w:val="00F26984"/>
    <w:rsid w:val="00F5145A"/>
    <w:rsid w:val="00F766B4"/>
    <w:rsid w:val="00F9047A"/>
    <w:rsid w:val="00FA03D3"/>
    <w:rsid w:val="00F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C430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2021-02-03T16:13:00Z</cp:lastPrinted>
  <dcterms:created xsi:type="dcterms:W3CDTF">2021-07-22T06:50:00Z</dcterms:created>
  <dcterms:modified xsi:type="dcterms:W3CDTF">2021-07-23T11:23:00Z</dcterms:modified>
</cp:coreProperties>
</file>