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066B428D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4C5F6F40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319A6FA6" wp14:editId="0CB9F18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043BD002" w14:textId="77777777" w:rsidR="002F1347" w:rsidRPr="00BD524B" w:rsidRDefault="0011204D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05A78378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5C7A76BF" w14:textId="77777777" w:rsidTr="009C239A">
        <w:trPr>
          <w:trHeight w:val="1418"/>
        </w:trPr>
        <w:tc>
          <w:tcPr>
            <w:tcW w:w="2043" w:type="dxa"/>
            <w:vMerge/>
          </w:tcPr>
          <w:p w14:paraId="5BE4D84A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54A6A24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42D6F06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4AD23720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D99A2EF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0A0CA2A3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21C80BC7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12788C7D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5B25DEB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6C9D74A" w14:textId="77777777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8550055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FFA9D89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12A5F64" w14:textId="79C8061D" w:rsidR="00896A40" w:rsidRDefault="00B5062F" w:rsidP="00B5062F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Nowogród Bobrzański dn. </w:t>
      </w:r>
      <w:r w:rsidR="00C53B2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217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217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5B80217" w14:textId="05756747" w:rsidR="00B5062F" w:rsidRPr="00821777" w:rsidRDefault="00B5062F" w:rsidP="001148BB">
      <w:pPr>
        <w:spacing w:after="16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E41BA" w14:textId="34156F38" w:rsidR="001148BB" w:rsidRPr="00821777" w:rsidRDefault="007F2F90" w:rsidP="001148BB">
      <w:pPr>
        <w:spacing w:after="16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777">
        <w:rPr>
          <w:rFonts w:ascii="Times New Roman" w:hAnsi="Times New Roman" w:cs="Times New Roman"/>
          <w:b/>
          <w:bCs/>
          <w:sz w:val="24"/>
          <w:szCs w:val="24"/>
        </w:rPr>
        <w:t xml:space="preserve">LISTA OSÓB ZAKWALIFIKOWANYCH </w:t>
      </w:r>
      <w:r w:rsidR="00821777" w:rsidRPr="00821777">
        <w:rPr>
          <w:rFonts w:ascii="Times New Roman" w:hAnsi="Times New Roman" w:cs="Times New Roman"/>
          <w:b/>
          <w:bCs/>
          <w:sz w:val="24"/>
          <w:szCs w:val="24"/>
        </w:rPr>
        <w:t>DO UCZESTNICTWA W</w:t>
      </w:r>
      <w:r w:rsidRPr="00821777">
        <w:rPr>
          <w:rFonts w:ascii="Times New Roman" w:hAnsi="Times New Roman" w:cs="Times New Roman"/>
          <w:b/>
          <w:bCs/>
          <w:sz w:val="24"/>
          <w:szCs w:val="24"/>
        </w:rPr>
        <w:t xml:space="preserve"> I PRZETARGU </w:t>
      </w:r>
      <w:r w:rsidR="00821777" w:rsidRPr="00821777">
        <w:rPr>
          <w:rFonts w:ascii="Times New Roman" w:hAnsi="Times New Roman" w:cs="Times New Roman"/>
          <w:b/>
          <w:bCs/>
          <w:sz w:val="24"/>
          <w:szCs w:val="24"/>
        </w:rPr>
        <w:t xml:space="preserve">USTNYM OGRANICZONYM </w:t>
      </w:r>
    </w:p>
    <w:p w14:paraId="35589155" w14:textId="6A9608DE" w:rsidR="00821777" w:rsidRPr="001148BB" w:rsidRDefault="00821777" w:rsidP="001148BB">
      <w:pPr>
        <w:spacing w:after="16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nieruchomości gruntow</w:t>
      </w:r>
      <w:r w:rsidR="0036317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36317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położon</w:t>
      </w:r>
      <w:r w:rsidR="0036317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Nowogrodzie Bobrzańskim, który odbędzie się w dniu 16 lutego 2023r. o godzinie 10:</w:t>
      </w:r>
      <w:r w:rsidR="00C53B2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siedzibie Urzędu Miasta w Nowogrodzie Bobrzańskim przy ul. Słowackiego 11.</w:t>
      </w:r>
    </w:p>
    <w:p w14:paraId="2FFC1C53" w14:textId="77777777" w:rsidR="00821777" w:rsidRDefault="00821777" w:rsidP="00821777">
      <w:pPr>
        <w:pStyle w:val="Akapitzlist"/>
        <w:spacing w:after="16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81E27" w14:textId="18A5D0BF" w:rsidR="007F2F90" w:rsidRDefault="00821777" w:rsidP="00821777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21777">
        <w:rPr>
          <w:rFonts w:ascii="Times New Roman" w:hAnsi="Times New Roman" w:cs="Times New Roman"/>
          <w:sz w:val="24"/>
          <w:szCs w:val="24"/>
        </w:rPr>
        <w:t>a podstawie §15 ust. 2 Rozporządzenia Rady Ministrów z dnia 14 września 2004 roku w sprawie sposobu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777">
        <w:rPr>
          <w:rFonts w:ascii="Times New Roman" w:hAnsi="Times New Roman" w:cs="Times New Roman"/>
          <w:sz w:val="24"/>
          <w:szCs w:val="24"/>
        </w:rPr>
        <w:t>i trybu przeprowadzania przetargów oraz rokowań na zbycie nieruchomości (Dz.U. z 2014 r. poz. 1490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777">
        <w:rPr>
          <w:rFonts w:ascii="Times New Roman" w:hAnsi="Times New Roman" w:cs="Times New Roman"/>
          <w:sz w:val="24"/>
          <w:szCs w:val="24"/>
        </w:rPr>
        <w:t>z późn. zm.).</w:t>
      </w:r>
      <w:r>
        <w:rPr>
          <w:rFonts w:ascii="Times New Roman" w:hAnsi="Times New Roman" w:cs="Times New Roman"/>
          <w:sz w:val="24"/>
          <w:szCs w:val="24"/>
        </w:rPr>
        <w:t xml:space="preserve"> podajemy do publicznej wiadomości listę osób zakwalifikowanych do udziału w przetargu ustnym ograniczonym</w:t>
      </w:r>
      <w:r w:rsidR="0036317B">
        <w:rPr>
          <w:rFonts w:ascii="Times New Roman" w:hAnsi="Times New Roman" w:cs="Times New Roman"/>
          <w:sz w:val="24"/>
          <w:szCs w:val="24"/>
        </w:rPr>
        <w:t xml:space="preserve"> na nieruchomość gruntową niezabudowaną o nr ewidencyjnym</w:t>
      </w:r>
      <w:r w:rsidR="00A056FA">
        <w:rPr>
          <w:rFonts w:ascii="Times New Roman" w:hAnsi="Times New Roman" w:cs="Times New Roman"/>
          <w:sz w:val="24"/>
          <w:szCs w:val="24"/>
        </w:rPr>
        <w:t xml:space="preserve"> </w:t>
      </w:r>
      <w:r w:rsidR="00C53B26">
        <w:rPr>
          <w:rFonts w:ascii="Times New Roman" w:hAnsi="Times New Roman" w:cs="Times New Roman"/>
          <w:sz w:val="24"/>
          <w:szCs w:val="24"/>
        </w:rPr>
        <w:t>1706/16</w:t>
      </w:r>
      <w:r w:rsidR="0036317B">
        <w:rPr>
          <w:rFonts w:ascii="Times New Roman" w:hAnsi="Times New Roman" w:cs="Times New Roman"/>
          <w:sz w:val="24"/>
          <w:szCs w:val="24"/>
        </w:rPr>
        <w:t xml:space="preserve">, obręb 0002 Nowogród Bobrzański, położona przy ul. </w:t>
      </w:r>
      <w:r w:rsidR="00C53B26">
        <w:rPr>
          <w:rFonts w:ascii="Times New Roman" w:hAnsi="Times New Roman" w:cs="Times New Roman"/>
          <w:sz w:val="24"/>
          <w:szCs w:val="24"/>
        </w:rPr>
        <w:t>Willowej</w:t>
      </w:r>
      <w:r w:rsidR="0036317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836400F" w14:textId="7548E963" w:rsidR="00304EB3" w:rsidRPr="00A056FA" w:rsidRDefault="00C53B26" w:rsidP="00A056FA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Andrzej i Renata Klauza – jako użytkownicy wieczyści działki nr 1728</w:t>
      </w:r>
    </w:p>
    <w:sectPr w:rsidR="00304EB3" w:rsidRPr="00A0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D298" w14:textId="77777777" w:rsidR="00B502F5" w:rsidRDefault="00B502F5" w:rsidP="00551BE5">
      <w:pPr>
        <w:spacing w:after="0" w:line="240" w:lineRule="auto"/>
      </w:pPr>
      <w:r>
        <w:separator/>
      </w:r>
    </w:p>
  </w:endnote>
  <w:endnote w:type="continuationSeparator" w:id="0">
    <w:p w14:paraId="75597865" w14:textId="77777777" w:rsidR="00B502F5" w:rsidRDefault="00B502F5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4A82" w14:textId="77777777" w:rsidR="00B502F5" w:rsidRDefault="00B502F5" w:rsidP="00551BE5">
      <w:pPr>
        <w:spacing w:after="0" w:line="240" w:lineRule="auto"/>
      </w:pPr>
      <w:r>
        <w:separator/>
      </w:r>
    </w:p>
  </w:footnote>
  <w:footnote w:type="continuationSeparator" w:id="0">
    <w:p w14:paraId="774A6DAA" w14:textId="77777777" w:rsidR="00B502F5" w:rsidRDefault="00B502F5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B0"/>
    <w:multiLevelType w:val="hybridMultilevel"/>
    <w:tmpl w:val="4836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6919"/>
    <w:multiLevelType w:val="hybridMultilevel"/>
    <w:tmpl w:val="B26EA2A0"/>
    <w:lvl w:ilvl="0" w:tplc="A524C43C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F1C9C"/>
    <w:multiLevelType w:val="hybridMultilevel"/>
    <w:tmpl w:val="24844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87310">
    <w:abstractNumId w:val="1"/>
  </w:num>
  <w:num w:numId="2" w16cid:durableId="1765491883">
    <w:abstractNumId w:val="2"/>
  </w:num>
  <w:num w:numId="3" w16cid:durableId="164176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6536B"/>
    <w:rsid w:val="00070059"/>
    <w:rsid w:val="00073CE1"/>
    <w:rsid w:val="00076C22"/>
    <w:rsid w:val="00097375"/>
    <w:rsid w:val="000D3FCF"/>
    <w:rsid w:val="000F53F4"/>
    <w:rsid w:val="0011204D"/>
    <w:rsid w:val="001148BB"/>
    <w:rsid w:val="0017595B"/>
    <w:rsid w:val="00211ADF"/>
    <w:rsid w:val="002247CB"/>
    <w:rsid w:val="0024436D"/>
    <w:rsid w:val="00247465"/>
    <w:rsid w:val="002525E4"/>
    <w:rsid w:val="00263CE3"/>
    <w:rsid w:val="002A03B4"/>
    <w:rsid w:val="002A1791"/>
    <w:rsid w:val="002F1347"/>
    <w:rsid w:val="00304EB3"/>
    <w:rsid w:val="00315F6E"/>
    <w:rsid w:val="00346A86"/>
    <w:rsid w:val="0036317B"/>
    <w:rsid w:val="0039479C"/>
    <w:rsid w:val="003B14E0"/>
    <w:rsid w:val="003C47AC"/>
    <w:rsid w:val="003E12C1"/>
    <w:rsid w:val="00452D34"/>
    <w:rsid w:val="004D10B9"/>
    <w:rsid w:val="00551BE5"/>
    <w:rsid w:val="005D62B6"/>
    <w:rsid w:val="006261E2"/>
    <w:rsid w:val="00695B18"/>
    <w:rsid w:val="006A2CA6"/>
    <w:rsid w:val="006D074F"/>
    <w:rsid w:val="007526E3"/>
    <w:rsid w:val="00766158"/>
    <w:rsid w:val="007D677D"/>
    <w:rsid w:val="007E4B7B"/>
    <w:rsid w:val="007F2F90"/>
    <w:rsid w:val="00802B37"/>
    <w:rsid w:val="00821777"/>
    <w:rsid w:val="00844BF0"/>
    <w:rsid w:val="00896A40"/>
    <w:rsid w:val="008F6A64"/>
    <w:rsid w:val="009B2635"/>
    <w:rsid w:val="009C239A"/>
    <w:rsid w:val="009E2760"/>
    <w:rsid w:val="00A056FA"/>
    <w:rsid w:val="00A41C8E"/>
    <w:rsid w:val="00AA1102"/>
    <w:rsid w:val="00B06161"/>
    <w:rsid w:val="00B20054"/>
    <w:rsid w:val="00B41E4F"/>
    <w:rsid w:val="00B42C4C"/>
    <w:rsid w:val="00B443E0"/>
    <w:rsid w:val="00B47B1B"/>
    <w:rsid w:val="00B502F5"/>
    <w:rsid w:val="00B5062F"/>
    <w:rsid w:val="00B7660D"/>
    <w:rsid w:val="00BB65D0"/>
    <w:rsid w:val="00BD524B"/>
    <w:rsid w:val="00C108AF"/>
    <w:rsid w:val="00C12C33"/>
    <w:rsid w:val="00C229BC"/>
    <w:rsid w:val="00C53B26"/>
    <w:rsid w:val="00C91B42"/>
    <w:rsid w:val="00CC1EEC"/>
    <w:rsid w:val="00CD0FFB"/>
    <w:rsid w:val="00D04A67"/>
    <w:rsid w:val="00D2278C"/>
    <w:rsid w:val="00D55E7B"/>
    <w:rsid w:val="00DB5E29"/>
    <w:rsid w:val="00DF7583"/>
    <w:rsid w:val="00E70238"/>
    <w:rsid w:val="00EF23BB"/>
    <w:rsid w:val="00F26FCB"/>
    <w:rsid w:val="00F65815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6A16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Akapitzlist">
    <w:name w:val="List Paragraph"/>
    <w:basedOn w:val="Normalny"/>
    <w:uiPriority w:val="34"/>
    <w:qFormat/>
    <w:rsid w:val="006A2CA6"/>
    <w:pPr>
      <w:ind w:left="720"/>
      <w:contextualSpacing/>
    </w:pPr>
  </w:style>
  <w:style w:type="paragraph" w:customStyle="1" w:styleId="Default">
    <w:name w:val="Default"/>
    <w:rsid w:val="007F2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Joanna Regieli</cp:lastModifiedBy>
  <cp:revision>8</cp:revision>
  <cp:lastPrinted>2023-02-15T06:41:00Z</cp:lastPrinted>
  <dcterms:created xsi:type="dcterms:W3CDTF">2020-06-23T10:34:00Z</dcterms:created>
  <dcterms:modified xsi:type="dcterms:W3CDTF">2023-02-15T06:47:00Z</dcterms:modified>
</cp:coreProperties>
</file>