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A4865" w14:textId="1FD2270A" w:rsidR="00E67C2F" w:rsidRPr="00E67C2F" w:rsidRDefault="00E67C2F" w:rsidP="001C05E7">
      <w:pPr>
        <w:jc w:val="right"/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b/>
          <w:color w:val="00B050"/>
          <w:sz w:val="20"/>
          <w:szCs w:val="20"/>
        </w:rPr>
        <w:t xml:space="preserve">Zmiany z 16.05.2022 r. zaznaczono kolorem zielonym </w:t>
      </w:r>
    </w:p>
    <w:p w14:paraId="5E989ED9" w14:textId="72F3A1FC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7A078506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(Dz. U. z 20</w:t>
            </w:r>
            <w:r w:rsidR="00D82D8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D82D8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433CA03" w14:textId="119DEF57" w:rsidR="000B3835" w:rsidRDefault="001C05E7" w:rsidP="000B3835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951FB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.202</w:t>
      </w:r>
      <w:r w:rsidR="000B383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51FB8" w:rsidRPr="00951FB8">
        <w:rPr>
          <w:rFonts w:ascii="Arial" w:hAnsi="Arial" w:cs="Arial"/>
          <w:b/>
          <w:bCs/>
          <w:sz w:val="20"/>
          <w:szCs w:val="20"/>
        </w:rPr>
        <w:t xml:space="preserve">Wykonanie zadania w systemie zaprojektuj i wybuduj dla inwestycji „ </w:t>
      </w:r>
      <w:r w:rsidR="00E67C2F" w:rsidRPr="00E67C2F">
        <w:rPr>
          <w:rFonts w:ascii="Arial" w:hAnsi="Arial" w:cs="Arial"/>
          <w:b/>
          <w:bCs/>
          <w:color w:val="00B050"/>
          <w:sz w:val="20"/>
          <w:szCs w:val="20"/>
        </w:rPr>
        <w:t>Budowa, przebudowa (kompleksowa) oświetlenia na drogach i placach w gminie Nowogród Bobrzańsk</w:t>
      </w:r>
      <w:r w:rsidR="00E67C2F" w:rsidRPr="00E67C2F">
        <w:rPr>
          <w:rFonts w:ascii="Arial" w:hAnsi="Arial" w:cs="Arial"/>
          <w:b/>
          <w:bCs/>
          <w:sz w:val="20"/>
          <w:szCs w:val="20"/>
        </w:rPr>
        <w:t>i</w:t>
      </w:r>
      <w:r w:rsidR="00951FB8" w:rsidRPr="00951FB8">
        <w:rPr>
          <w:rFonts w:ascii="Arial" w:hAnsi="Arial" w:cs="Arial"/>
          <w:b/>
          <w:bCs/>
          <w:sz w:val="20"/>
          <w:szCs w:val="20"/>
        </w:rPr>
        <w:t>”</w:t>
      </w:r>
    </w:p>
    <w:p w14:paraId="77B93BB7" w14:textId="5AA12C77" w:rsidR="001C05E7" w:rsidRDefault="001C05E7" w:rsidP="000B38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 w16cid:durableId="299118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0B3835"/>
    <w:rsid w:val="001C05E7"/>
    <w:rsid w:val="002B184F"/>
    <w:rsid w:val="0036321D"/>
    <w:rsid w:val="00525949"/>
    <w:rsid w:val="005962F1"/>
    <w:rsid w:val="006512FC"/>
    <w:rsid w:val="00773C16"/>
    <w:rsid w:val="00951FB8"/>
    <w:rsid w:val="009904D8"/>
    <w:rsid w:val="00D82D8F"/>
    <w:rsid w:val="00E67C2F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DFF2F-5018-4448-9FB1-84537E40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2</cp:revision>
  <dcterms:created xsi:type="dcterms:W3CDTF">2022-05-16T22:05:00Z</dcterms:created>
  <dcterms:modified xsi:type="dcterms:W3CDTF">2022-05-16T22:05:00Z</dcterms:modified>
</cp:coreProperties>
</file>