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45/2022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Nowogrodu Bobrzańskiego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14 kwietnia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wyznaczenia terminu wyborów uzupełniających Sołtysa sołectwa Krzewiny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 § 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Sołectwa Krzewiny stanowiącego załącznik do uchwały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Nowogrodzie Bobrzańskim nr XXIII/126/2016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lutego 2016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(Dz. Urz. Woj. Lubuskiego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1979) 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Zwołuję zgromadzenie wiejskie celem przeprowadzenia wyborów uzupełniających sołtysa sołectwa Krzewiny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kadencji 2019-2023 na dzień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2022r., godz. 18:00. Zgromadzenie odbędzie się na placu zabaw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Krzewinach.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Zebraniu przewodniczył będzie Pan Paweł Mierzwiak.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 wchodzi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 podpisania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podlega ogłoszeniu co najmniej na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 przed wyznaczoną datą wyborów na tablicy ogłoszeń sołectwa, urzędu oraz na stronie internetowej www.nowogrodbobrz.pl.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 Nowogrodu Bobrzańskiego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Paweł Mierzwiak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DF8CC786-49A3-430C-9CE8-A291DA77778D.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Nowogrodu Bobrzańskiego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45/2022 z dnia 14 kwietnia 2022 r.</dc:title>
  <dc:subject>w sprawie wyznaczenia terminu wyborów uzupełniających Sołtysa sołectwa Krzewiny</dc:subject>
  <dc:creator>sekretarz</dc:creator>
  <cp:lastModifiedBy>sekretarz</cp:lastModifiedBy>
  <cp:revision>1</cp:revision>
  <dcterms:created xsi:type="dcterms:W3CDTF">2022-04-19T11:45:05Z</dcterms:created>
  <dcterms:modified xsi:type="dcterms:W3CDTF">2022-04-19T11:45:05Z</dcterms:modified>
  <cp:category>Akt prawny</cp:category>
</cp:coreProperties>
</file>