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45935242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0125F711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C0D4F13" wp14:editId="459F50E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883F555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69679385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04CB67FD" w14:textId="77777777" w:rsidTr="00213345">
        <w:trPr>
          <w:trHeight w:val="1418"/>
        </w:trPr>
        <w:tc>
          <w:tcPr>
            <w:tcW w:w="2043" w:type="dxa"/>
            <w:vMerge/>
          </w:tcPr>
          <w:p w14:paraId="3FC79694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66E8751E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7EE1F96E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3E2AE2A1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0E450319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089489F0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57C63F9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5014329B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31E63468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67755A49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1C15A0ED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0A60F7C1" w14:textId="0FB20F8A" w:rsidR="001011AE" w:rsidRDefault="00BB73E4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Nowogród Bobrza</w:t>
      </w:r>
      <w:r w:rsidR="00C418B3">
        <w:rPr>
          <w:rFonts w:ascii="Times New Roman" w:hAnsi="Times New Roman" w:cs="Times New Roman"/>
        </w:rPr>
        <w:t>ński,</w:t>
      </w:r>
      <w:r w:rsidR="00C3646F">
        <w:rPr>
          <w:rFonts w:ascii="Times New Roman" w:hAnsi="Times New Roman" w:cs="Times New Roman"/>
        </w:rPr>
        <w:t xml:space="preserve"> </w:t>
      </w:r>
      <w:r w:rsidR="00584882">
        <w:rPr>
          <w:rFonts w:ascii="Times New Roman" w:hAnsi="Times New Roman" w:cs="Times New Roman"/>
        </w:rPr>
        <w:t>14 marca</w:t>
      </w:r>
      <w:r w:rsidR="00165124">
        <w:rPr>
          <w:rFonts w:ascii="Times New Roman" w:hAnsi="Times New Roman" w:cs="Times New Roman"/>
        </w:rPr>
        <w:t xml:space="preserve"> </w:t>
      </w:r>
      <w:r w:rsidR="00C418B3">
        <w:rPr>
          <w:rFonts w:ascii="Times New Roman" w:hAnsi="Times New Roman" w:cs="Times New Roman"/>
        </w:rPr>
        <w:t>20</w:t>
      </w:r>
      <w:r w:rsidR="00C763AA">
        <w:rPr>
          <w:rFonts w:ascii="Times New Roman" w:hAnsi="Times New Roman" w:cs="Times New Roman"/>
        </w:rPr>
        <w:t>2</w:t>
      </w:r>
      <w:r w:rsidR="00584882">
        <w:rPr>
          <w:rFonts w:ascii="Times New Roman" w:hAnsi="Times New Roman" w:cs="Times New Roman"/>
        </w:rPr>
        <w:t>2</w:t>
      </w:r>
      <w:r w:rsidR="00C418B3">
        <w:rPr>
          <w:rFonts w:ascii="Times New Roman" w:hAnsi="Times New Roman" w:cs="Times New Roman"/>
        </w:rPr>
        <w:t>r.</w:t>
      </w:r>
    </w:p>
    <w:p w14:paraId="450D6C59" w14:textId="3E09B8D5" w:rsidR="00C418B3" w:rsidRDefault="00C418B3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58488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</w:t>
      </w:r>
      <w:r w:rsidR="00C763AA">
        <w:rPr>
          <w:rFonts w:ascii="Times New Roman" w:hAnsi="Times New Roman" w:cs="Times New Roman"/>
        </w:rPr>
        <w:t>2</w:t>
      </w:r>
      <w:r w:rsidR="0058488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.M</w:t>
      </w:r>
      <w:r w:rsidR="00584882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S</w:t>
      </w:r>
    </w:p>
    <w:p w14:paraId="2F0265E1" w14:textId="77777777" w:rsidR="00C418B3" w:rsidRPr="006864D3" w:rsidRDefault="00C418B3" w:rsidP="006864D3">
      <w:pPr>
        <w:jc w:val="center"/>
        <w:rPr>
          <w:rFonts w:ascii="Times New Roman" w:hAnsi="Times New Roman" w:cs="Times New Roman"/>
          <w:b/>
        </w:rPr>
      </w:pPr>
      <w:r w:rsidRPr="006864D3">
        <w:rPr>
          <w:rFonts w:ascii="Times New Roman" w:hAnsi="Times New Roman" w:cs="Times New Roman"/>
          <w:b/>
        </w:rPr>
        <w:t>POSTANOWIENIE</w:t>
      </w:r>
    </w:p>
    <w:p w14:paraId="0A0B3086" w14:textId="0EA25A6A" w:rsidR="00C418B3" w:rsidRDefault="00C418B3" w:rsidP="006864D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123 ustawy z dnia 14 czerwca 1960 r. Kodeks postępowania administracyjnego (t. j. Dz. U. z 20</w:t>
      </w:r>
      <w:r w:rsidR="00C763AA">
        <w:rPr>
          <w:rFonts w:ascii="Times New Roman" w:hAnsi="Times New Roman" w:cs="Times New Roman"/>
        </w:rPr>
        <w:t>2</w:t>
      </w:r>
      <w:r w:rsidR="0016512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poz. </w:t>
      </w:r>
      <w:r w:rsidR="00165124">
        <w:rPr>
          <w:rFonts w:ascii="Times New Roman" w:hAnsi="Times New Roman" w:cs="Times New Roman"/>
        </w:rPr>
        <w:t>735</w:t>
      </w:r>
      <w:r>
        <w:rPr>
          <w:rFonts w:ascii="Times New Roman" w:hAnsi="Times New Roman" w:cs="Times New Roman"/>
        </w:rPr>
        <w:t>), w związku z ustaniem przyczyn określonych w art. 63 ust. 5 ustawy z dnia 3 października 2008 r. o udostępnianiu informacji o środowisku i jego ochronie, udziale społeczeństwa w ochronie środowiska oraz o ocenach oddziaływania na środowisko (</w:t>
      </w:r>
      <w:proofErr w:type="spellStart"/>
      <w:r w:rsidR="006864D3">
        <w:rPr>
          <w:rFonts w:ascii="Times New Roman" w:hAnsi="Times New Roman" w:cs="Times New Roman"/>
        </w:rPr>
        <w:t>t.j</w:t>
      </w:r>
      <w:proofErr w:type="spellEnd"/>
      <w:r w:rsidR="006864D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Dz. U. </w:t>
      </w:r>
      <w:r w:rsidR="006864D3">
        <w:rPr>
          <w:rFonts w:ascii="Times New Roman" w:hAnsi="Times New Roman" w:cs="Times New Roman"/>
        </w:rPr>
        <w:t>z 20</w:t>
      </w:r>
      <w:r w:rsidR="00C763AA">
        <w:rPr>
          <w:rFonts w:ascii="Times New Roman" w:hAnsi="Times New Roman" w:cs="Times New Roman"/>
        </w:rPr>
        <w:t>2</w:t>
      </w:r>
      <w:r w:rsidR="00165124">
        <w:rPr>
          <w:rFonts w:ascii="Times New Roman" w:hAnsi="Times New Roman" w:cs="Times New Roman"/>
        </w:rPr>
        <w:t>1</w:t>
      </w:r>
      <w:r w:rsidR="006864D3">
        <w:rPr>
          <w:rFonts w:ascii="Times New Roman" w:hAnsi="Times New Roman" w:cs="Times New Roman"/>
        </w:rPr>
        <w:t xml:space="preserve"> r. poz. </w:t>
      </w:r>
      <w:r w:rsidR="00137648" w:rsidRPr="00137648">
        <w:rPr>
          <w:rFonts w:ascii="Times New Roman" w:hAnsi="Times New Roman" w:cs="Times New Roman"/>
        </w:rPr>
        <w:t>2373</w:t>
      </w:r>
      <w:r w:rsidR="00C763AA">
        <w:rPr>
          <w:rFonts w:ascii="Times New Roman" w:hAnsi="Times New Roman" w:cs="Times New Roman"/>
        </w:rPr>
        <w:t xml:space="preserve"> ze </w:t>
      </w:r>
      <w:r w:rsidR="006864D3">
        <w:rPr>
          <w:rFonts w:ascii="Times New Roman" w:hAnsi="Times New Roman" w:cs="Times New Roman"/>
        </w:rPr>
        <w:t xml:space="preserve">zm.), tj. przedłożeniem przez </w:t>
      </w:r>
      <w:r w:rsidR="008219F3">
        <w:rPr>
          <w:rFonts w:ascii="Times New Roman" w:hAnsi="Times New Roman" w:cs="Times New Roman"/>
        </w:rPr>
        <w:t xml:space="preserve">pełnomocnika </w:t>
      </w:r>
      <w:r w:rsidR="00565877">
        <w:rPr>
          <w:rFonts w:ascii="Times New Roman" w:hAnsi="Times New Roman" w:cs="Times New Roman"/>
        </w:rPr>
        <w:t>Edytę Wójcik</w:t>
      </w:r>
      <w:r w:rsidR="008219F3">
        <w:rPr>
          <w:rFonts w:ascii="Times New Roman" w:hAnsi="Times New Roman" w:cs="Times New Roman"/>
        </w:rPr>
        <w:t xml:space="preserve"> </w:t>
      </w:r>
      <w:r w:rsidR="006864D3">
        <w:rPr>
          <w:rFonts w:ascii="Times New Roman" w:hAnsi="Times New Roman" w:cs="Times New Roman"/>
        </w:rPr>
        <w:t>reprezentując</w:t>
      </w:r>
      <w:r w:rsidR="002B4A26">
        <w:rPr>
          <w:rFonts w:ascii="Times New Roman" w:hAnsi="Times New Roman" w:cs="Times New Roman"/>
        </w:rPr>
        <w:t>ą</w:t>
      </w:r>
      <w:r w:rsidR="006864D3">
        <w:rPr>
          <w:rFonts w:ascii="Times New Roman" w:hAnsi="Times New Roman" w:cs="Times New Roman"/>
        </w:rPr>
        <w:t xml:space="preserve"> </w:t>
      </w:r>
      <w:r w:rsidR="00565877">
        <w:rPr>
          <w:rFonts w:ascii="Times New Roman" w:hAnsi="Times New Roman" w:cs="Times New Roman"/>
        </w:rPr>
        <w:t xml:space="preserve">inwestora </w:t>
      </w:r>
      <w:r w:rsidR="00565877" w:rsidRPr="002D3054">
        <w:rPr>
          <w:rFonts w:ascii="Times New Roman" w:hAnsi="Times New Roman" w:cs="Times New Roman"/>
        </w:rPr>
        <w:t xml:space="preserve">spółki </w:t>
      </w:r>
      <w:bookmarkStart w:id="0" w:name="_Hlk98163440"/>
      <w:r w:rsidR="00565877" w:rsidRPr="002D3054">
        <w:rPr>
          <w:rFonts w:ascii="Times New Roman" w:hAnsi="Times New Roman" w:cs="Times New Roman"/>
        </w:rPr>
        <w:t xml:space="preserve">Elektrownia PV </w:t>
      </w:r>
      <w:r w:rsidR="00565877">
        <w:rPr>
          <w:rFonts w:ascii="Times New Roman" w:hAnsi="Times New Roman" w:cs="Times New Roman"/>
        </w:rPr>
        <w:t>83</w:t>
      </w:r>
      <w:r w:rsidR="00565877" w:rsidRPr="002D3054">
        <w:rPr>
          <w:rFonts w:ascii="Times New Roman" w:hAnsi="Times New Roman" w:cs="Times New Roman"/>
        </w:rPr>
        <w:t xml:space="preserve"> Sp. z o.o.  ul. Puławska 2, 02-566 Warszawa</w:t>
      </w:r>
      <w:bookmarkEnd w:id="0"/>
      <w:r w:rsidR="002B4A26">
        <w:rPr>
          <w:rFonts w:ascii="Times New Roman" w:hAnsi="Times New Roman" w:cs="Times New Roman"/>
        </w:rPr>
        <w:t xml:space="preserve">, </w:t>
      </w:r>
      <w:r w:rsidR="006864D3">
        <w:rPr>
          <w:rFonts w:ascii="Times New Roman" w:hAnsi="Times New Roman" w:cs="Times New Roman"/>
        </w:rPr>
        <w:t xml:space="preserve">w dniu </w:t>
      </w:r>
      <w:r w:rsidR="00137648">
        <w:rPr>
          <w:rFonts w:ascii="Times New Roman" w:hAnsi="Times New Roman" w:cs="Times New Roman"/>
        </w:rPr>
        <w:t>09</w:t>
      </w:r>
      <w:r w:rsidR="008219F3">
        <w:rPr>
          <w:rFonts w:ascii="Times New Roman" w:hAnsi="Times New Roman" w:cs="Times New Roman"/>
        </w:rPr>
        <w:t xml:space="preserve"> </w:t>
      </w:r>
      <w:r w:rsidR="00137648">
        <w:rPr>
          <w:rFonts w:ascii="Times New Roman" w:hAnsi="Times New Roman" w:cs="Times New Roman"/>
        </w:rPr>
        <w:t>lutego</w:t>
      </w:r>
      <w:r w:rsidR="006864D3">
        <w:rPr>
          <w:rFonts w:ascii="Times New Roman" w:hAnsi="Times New Roman" w:cs="Times New Roman"/>
        </w:rPr>
        <w:t xml:space="preserve"> 20</w:t>
      </w:r>
      <w:r w:rsidR="008219F3">
        <w:rPr>
          <w:rFonts w:ascii="Times New Roman" w:hAnsi="Times New Roman" w:cs="Times New Roman"/>
        </w:rPr>
        <w:t>2</w:t>
      </w:r>
      <w:r w:rsidR="00137648">
        <w:rPr>
          <w:rFonts w:ascii="Times New Roman" w:hAnsi="Times New Roman" w:cs="Times New Roman"/>
        </w:rPr>
        <w:t>2</w:t>
      </w:r>
      <w:r w:rsidR="006864D3">
        <w:rPr>
          <w:rFonts w:ascii="Times New Roman" w:hAnsi="Times New Roman" w:cs="Times New Roman"/>
        </w:rPr>
        <w:t xml:space="preserve">r. w Urzędzie </w:t>
      </w:r>
      <w:r w:rsidR="00A43D9A">
        <w:rPr>
          <w:rFonts w:ascii="Times New Roman" w:hAnsi="Times New Roman" w:cs="Times New Roman"/>
        </w:rPr>
        <w:t xml:space="preserve">Miejskim w Nowogrodzie Bobrzańskim </w:t>
      </w:r>
      <w:r w:rsidR="006864D3">
        <w:rPr>
          <w:rFonts w:ascii="Times New Roman" w:hAnsi="Times New Roman" w:cs="Times New Roman"/>
        </w:rPr>
        <w:t xml:space="preserve">opracowanego </w:t>
      </w:r>
      <w:r w:rsidR="00A43D9A">
        <w:rPr>
          <w:rFonts w:ascii="Times New Roman" w:hAnsi="Times New Roman" w:cs="Times New Roman"/>
        </w:rPr>
        <w:t>r</w:t>
      </w:r>
      <w:r w:rsidR="006864D3">
        <w:rPr>
          <w:rFonts w:ascii="Times New Roman" w:hAnsi="Times New Roman" w:cs="Times New Roman"/>
        </w:rPr>
        <w:t>aportu  o oddziaływaniu przedsięwzięcia na środowisko</w:t>
      </w:r>
    </w:p>
    <w:p w14:paraId="6A51389A" w14:textId="77777777" w:rsidR="006864D3" w:rsidRDefault="006864D3" w:rsidP="006864D3">
      <w:pPr>
        <w:jc w:val="center"/>
        <w:rPr>
          <w:rFonts w:ascii="Times New Roman" w:hAnsi="Times New Roman" w:cs="Times New Roman"/>
          <w:b/>
        </w:rPr>
      </w:pPr>
      <w:r w:rsidRPr="006864D3">
        <w:rPr>
          <w:rFonts w:ascii="Times New Roman" w:hAnsi="Times New Roman" w:cs="Times New Roman"/>
          <w:b/>
        </w:rPr>
        <w:t>postanawiam</w:t>
      </w:r>
    </w:p>
    <w:p w14:paraId="48F5676D" w14:textId="7B9B6DB8" w:rsidR="006864D3" w:rsidRDefault="002D5E79" w:rsidP="006864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podjąć</w:t>
      </w:r>
      <w:r w:rsidR="006864D3">
        <w:rPr>
          <w:rFonts w:ascii="Times New Roman" w:hAnsi="Times New Roman" w:cs="Times New Roman"/>
        </w:rPr>
        <w:t xml:space="preserve"> postępowanie w sprawie wydania decyzji o środowiskowych uwarunkowaniach dla przedsięwzięcia</w:t>
      </w:r>
      <w:r w:rsidR="002B4A26">
        <w:rPr>
          <w:rFonts w:ascii="Times New Roman" w:hAnsi="Times New Roman" w:cs="Times New Roman"/>
        </w:rPr>
        <w:t xml:space="preserve"> </w:t>
      </w:r>
      <w:bookmarkStart w:id="1" w:name="_Hlk98163385"/>
      <w:r w:rsidR="002B4A26">
        <w:rPr>
          <w:rFonts w:ascii="Times New Roman" w:hAnsi="Times New Roman" w:cs="Times New Roman"/>
        </w:rPr>
        <w:t>polegającego na</w:t>
      </w:r>
      <w:r w:rsidR="006864D3">
        <w:rPr>
          <w:rFonts w:ascii="Times New Roman" w:hAnsi="Times New Roman" w:cs="Times New Roman"/>
        </w:rPr>
        <w:t xml:space="preserve">: </w:t>
      </w:r>
      <w:r w:rsidR="00137648" w:rsidRPr="00137648">
        <w:rPr>
          <w:rFonts w:ascii="Times New Roman" w:hAnsi="Times New Roman" w:cs="Times New Roman"/>
        </w:rPr>
        <w:t>„Budowie Elektrowni Słonecznej wraz z infrastrukturą towarzyszącą działce nr ew. 1373, 1384/1, 1384/3, 1386, 1389, 1390, 1391, 1394, 1396, 1398, 1403, 1405/1, 1405/2, 1407/3, 1409, 1452/1, 1452/3, 1381/3, 1380, 1387, 1385, 1397/1, 1397/2, 1397/3, 1395, 1383/3, 1393, 1406, 1455/2, 1455/1, 1452/2, 1405/3, 1832 (obręb 0002) w obrębie ew. Nowogród Bobrzański , Gmina Nowogród Bobrzański (proj. Nowogród Bobrzański III)”</w:t>
      </w:r>
      <w:bookmarkEnd w:id="1"/>
      <w:r w:rsidR="00137648">
        <w:rPr>
          <w:rFonts w:ascii="Times New Roman" w:hAnsi="Times New Roman" w:cs="Times New Roman"/>
        </w:rPr>
        <w:t>,</w:t>
      </w:r>
      <w:r w:rsidR="006864D3">
        <w:rPr>
          <w:rFonts w:ascii="Times New Roman" w:hAnsi="Times New Roman" w:cs="Times New Roman"/>
        </w:rPr>
        <w:t xml:space="preserve"> zawieszone Postanowieniem Burmistrza Nowogrodu Bobrzańskiego znak: GKIII.6220.</w:t>
      </w:r>
      <w:r w:rsidR="00565877">
        <w:rPr>
          <w:rFonts w:ascii="Times New Roman" w:hAnsi="Times New Roman" w:cs="Times New Roman"/>
        </w:rPr>
        <w:t>7</w:t>
      </w:r>
      <w:r w:rsidR="006864D3">
        <w:rPr>
          <w:rFonts w:ascii="Times New Roman" w:hAnsi="Times New Roman" w:cs="Times New Roman"/>
        </w:rPr>
        <w:t>.20</w:t>
      </w:r>
      <w:r w:rsidR="00C82CFC">
        <w:rPr>
          <w:rFonts w:ascii="Times New Roman" w:hAnsi="Times New Roman" w:cs="Times New Roman"/>
        </w:rPr>
        <w:t>2</w:t>
      </w:r>
      <w:r w:rsidR="002B4A26">
        <w:rPr>
          <w:rFonts w:ascii="Times New Roman" w:hAnsi="Times New Roman" w:cs="Times New Roman"/>
        </w:rPr>
        <w:t>1</w:t>
      </w:r>
      <w:r w:rsidR="006864D3">
        <w:rPr>
          <w:rFonts w:ascii="Times New Roman" w:hAnsi="Times New Roman" w:cs="Times New Roman"/>
        </w:rPr>
        <w:t>.M</w:t>
      </w:r>
      <w:r w:rsidR="002B4A26">
        <w:rPr>
          <w:rFonts w:ascii="Times New Roman" w:hAnsi="Times New Roman" w:cs="Times New Roman"/>
        </w:rPr>
        <w:t>J</w:t>
      </w:r>
      <w:r w:rsidR="006864D3">
        <w:rPr>
          <w:rFonts w:ascii="Times New Roman" w:hAnsi="Times New Roman" w:cs="Times New Roman"/>
        </w:rPr>
        <w:t xml:space="preserve">S z dnia </w:t>
      </w:r>
      <w:r w:rsidR="00C82CFC">
        <w:rPr>
          <w:rFonts w:ascii="Times New Roman" w:hAnsi="Times New Roman" w:cs="Times New Roman"/>
        </w:rPr>
        <w:t>2</w:t>
      </w:r>
      <w:r w:rsidR="002B4A26">
        <w:rPr>
          <w:rFonts w:ascii="Times New Roman" w:hAnsi="Times New Roman" w:cs="Times New Roman"/>
        </w:rPr>
        <w:t>2</w:t>
      </w:r>
      <w:r w:rsidR="00C82CFC">
        <w:rPr>
          <w:rFonts w:ascii="Times New Roman" w:hAnsi="Times New Roman" w:cs="Times New Roman"/>
        </w:rPr>
        <w:t xml:space="preserve"> </w:t>
      </w:r>
      <w:r w:rsidR="002B4A26">
        <w:rPr>
          <w:rFonts w:ascii="Times New Roman" w:hAnsi="Times New Roman" w:cs="Times New Roman"/>
        </w:rPr>
        <w:t>grudnia</w:t>
      </w:r>
      <w:r w:rsidR="006864D3">
        <w:rPr>
          <w:rFonts w:ascii="Times New Roman" w:hAnsi="Times New Roman" w:cs="Times New Roman"/>
        </w:rPr>
        <w:t xml:space="preserve"> 20</w:t>
      </w:r>
      <w:r w:rsidR="00C82CFC">
        <w:rPr>
          <w:rFonts w:ascii="Times New Roman" w:hAnsi="Times New Roman" w:cs="Times New Roman"/>
        </w:rPr>
        <w:t>2</w:t>
      </w:r>
      <w:r w:rsidR="002B4A26">
        <w:rPr>
          <w:rFonts w:ascii="Times New Roman" w:hAnsi="Times New Roman" w:cs="Times New Roman"/>
        </w:rPr>
        <w:t>1</w:t>
      </w:r>
      <w:r w:rsidR="006864D3">
        <w:rPr>
          <w:rFonts w:ascii="Times New Roman" w:hAnsi="Times New Roman" w:cs="Times New Roman"/>
        </w:rPr>
        <w:t>r.</w:t>
      </w:r>
    </w:p>
    <w:p w14:paraId="098DA7A1" w14:textId="77777777" w:rsidR="002D5E79" w:rsidRDefault="002D5E79" w:rsidP="006864D3">
      <w:pPr>
        <w:jc w:val="both"/>
        <w:rPr>
          <w:rFonts w:ascii="Times New Roman" w:hAnsi="Times New Roman" w:cs="Times New Roman"/>
        </w:rPr>
      </w:pPr>
    </w:p>
    <w:p w14:paraId="1A64759A" w14:textId="77777777" w:rsidR="006864D3" w:rsidRPr="006864D3" w:rsidRDefault="006864D3" w:rsidP="006864D3">
      <w:pPr>
        <w:jc w:val="center"/>
        <w:rPr>
          <w:rFonts w:ascii="Times New Roman" w:hAnsi="Times New Roman" w:cs="Times New Roman"/>
        </w:rPr>
      </w:pPr>
      <w:r w:rsidRPr="006864D3">
        <w:rPr>
          <w:rFonts w:ascii="Times New Roman" w:hAnsi="Times New Roman" w:cs="Times New Roman"/>
        </w:rPr>
        <w:t>UZASADNIENIE</w:t>
      </w:r>
    </w:p>
    <w:p w14:paraId="1B004B92" w14:textId="15CD37DE" w:rsidR="006864D3" w:rsidRPr="00DD5A2F" w:rsidRDefault="006864D3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Burmistrz Nowogrodu Bobrzańskiego, postanowieniem znak </w:t>
      </w:r>
      <w:r w:rsidRPr="006864D3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GKIII.6220.</w:t>
      </w:r>
      <w:r w:rsidR="002B4A26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7</w:t>
      </w:r>
      <w:r w:rsidRPr="006864D3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.20</w:t>
      </w:r>
      <w:r w:rsidR="00C82CFC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2</w:t>
      </w:r>
      <w:r w:rsidR="002B4A26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1</w:t>
      </w:r>
      <w:r w:rsidRPr="006864D3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.M</w:t>
      </w:r>
      <w:r w:rsidR="002B4A26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J</w:t>
      </w:r>
      <w:r w:rsidRPr="006864D3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S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z dnia </w:t>
      </w:r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>2</w:t>
      </w:r>
      <w:r w:rsidR="002B4A26">
        <w:rPr>
          <w:rFonts w:ascii="Times New Roman" w:eastAsia="Noto Sans CJK SC Regular" w:hAnsi="Times New Roman" w:cs="Times New Roman"/>
          <w:kern w:val="2"/>
          <w:lang w:eastAsia="zh-CN" w:bidi="hi-IN"/>
        </w:rPr>
        <w:t>2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 w:rsidR="002B4A26">
        <w:rPr>
          <w:rFonts w:ascii="Times New Roman" w:eastAsia="Noto Sans CJK SC Regular" w:hAnsi="Times New Roman" w:cs="Times New Roman"/>
          <w:kern w:val="2"/>
          <w:lang w:eastAsia="zh-CN" w:bidi="hi-IN"/>
        </w:rPr>
        <w:t>grudnia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 20</w:t>
      </w:r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>2</w:t>
      </w:r>
      <w:r w:rsidR="002B4A26">
        <w:rPr>
          <w:rFonts w:ascii="Times New Roman" w:eastAsia="Noto Sans CJK SC Regular" w:hAnsi="Times New Roman" w:cs="Times New Roman"/>
          <w:kern w:val="2"/>
          <w:lang w:eastAsia="zh-CN" w:bidi="hi-IN"/>
        </w:rPr>
        <w:t>1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r., po zasięgnięciu opinii </w:t>
      </w:r>
      <w:r w:rsidR="00C3646F" w:rsidRPr="00C3646F">
        <w:rPr>
          <w:rFonts w:ascii="Times New Roman" w:eastAsia="Noto Sans CJK SC Regular" w:hAnsi="Times New Roman" w:cs="Times New Roman"/>
          <w:kern w:val="2"/>
          <w:lang w:eastAsia="zh-CN" w:bidi="hi-IN"/>
        </w:rPr>
        <w:t>Regionalnego Dyrektora Ochrony Środowiska w Gorzowie Wielkopolskim, Państwowego Powiatowego Inspektora Sanitarnego w Zielonej Górze oraz Dyrektora Państwowego Gospodarstwa Wodnego Wody Polskie Zarządu Zlewni w Lwówku Śląskim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nałożył na inwestora obowiązek przeprowadzenia oceny oddziaływania przedsięwzięcia na środowisko dla planowanego przedsięwzięcia </w:t>
      </w:r>
      <w:r w:rsidR="00C3646F" w:rsidRPr="00C3646F">
        <w:rPr>
          <w:rFonts w:ascii="Times New Roman" w:eastAsia="Noto Sans CJK SC Regular" w:hAnsi="Times New Roman" w:cs="Times New Roman"/>
          <w:kern w:val="2"/>
          <w:lang w:eastAsia="zh-CN" w:bidi="hi-IN"/>
        </w:rPr>
        <w:t>polegającego na: „Budowie Elektrowni Słonecznej wraz z infrastrukturą towarzyszącą działce nr ew. 1373, 1384/1, 1384/3, 1386, 1389, 1390, 1391, 1394, 1396, 1398, 1403, 1405/1, 1405/2, 1407/3, 1409, 1452/1, 1452/3, 1381/3, 1380, 1387, 1385, 1397/1, 1397/2, 1397/3, 1395, 1383/3, 1393, 1406, 1455/2, 1455/1, 1452/2, 1405/3, 1832 (obręb 0002) w obrębie ew. Nowogród Bobrzański , Gmina Nowogród Bobrzański (proj. Nowogród Bobrzański III)”</w:t>
      </w:r>
      <w:r w:rsidR="00C82CFC">
        <w:rPr>
          <w:rFonts w:ascii="Times New Roman" w:hAnsi="Times New Roman" w:cs="Times New Roman"/>
        </w:rPr>
        <w:t xml:space="preserve"> </w:t>
      </w:r>
      <w:r w:rsidRPr="006864D3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 xml:space="preserve"> 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jako dla przedsięwzięcia mogącego potencjalnie znacząco oddziaływać na środowisko oraz sporządzenia raportu o oddziaływaniu przedsięwzięcia na środowisko w zakresie ustalonym w art. 66 ustawy z dnia 3 października 2008 r. o udostępnianiu informacji o środowisku i jego ochronie, udziale społeczeństwa w ochronie środowiska oraz o ocenach oddziaływania na środowisko </w:t>
      </w: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(</w:t>
      </w:r>
      <w:proofErr w:type="spellStart"/>
      <w:r w:rsidR="00C82CFC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t.j</w:t>
      </w:r>
      <w:proofErr w:type="spellEnd"/>
      <w:r w:rsidR="00C82CFC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. </w:t>
      </w: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Dz. U. z </w:t>
      </w:r>
      <w:bookmarkStart w:id="2" w:name="_Hlk98163320"/>
      <w:r w:rsidR="00C3646F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2021 r. poz. </w:t>
      </w:r>
      <w:r w:rsidR="005C640D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2373</w:t>
      </w:r>
      <w:bookmarkEnd w:id="2"/>
      <w:r w:rsidR="00C3646F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ze zm.</w:t>
      </w: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).</w:t>
      </w:r>
    </w:p>
    <w:p w14:paraId="755FE379" w14:textId="77777777" w:rsidR="002D5E79" w:rsidRPr="00DD5A2F" w:rsidRDefault="002D5E79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14:paraId="7AA68513" w14:textId="666DE67F" w:rsidR="00A43D9A" w:rsidRPr="00DD5A2F" w:rsidRDefault="00A43D9A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lastRenderedPageBreak/>
        <w:t xml:space="preserve">W dniu </w:t>
      </w:r>
      <w:r w:rsidR="00C3646F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09</w:t>
      </w: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 w:rsidR="00C3646F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lutego</w:t>
      </w: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20</w:t>
      </w:r>
      <w:r w:rsidR="00C82CFC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2</w:t>
      </w:r>
      <w:r w:rsidR="00C3646F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1</w:t>
      </w: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r. w siedzibie Urzędu Miejskiego w Nowogrodzie Bobrzańskim, </w:t>
      </w:r>
      <w:r w:rsidR="00C82CFC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pełnomocnik inwestora</w:t>
      </w: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pismem z dnia </w:t>
      </w:r>
      <w:r w:rsidR="005C640D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04</w:t>
      </w: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 w:rsidR="005C640D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lutego</w:t>
      </w: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20</w:t>
      </w:r>
      <w:r w:rsidR="00C82CFC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2</w:t>
      </w:r>
      <w:r w:rsidR="005C640D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2</w:t>
      </w: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r. przedłożył wymagany raport o oddziaływaniu przedmiotowego przedsięwzięcia na środowisko.</w:t>
      </w:r>
    </w:p>
    <w:p w14:paraId="614C2E4D" w14:textId="77777777" w:rsidR="002D5E79" w:rsidRPr="00DD5A2F" w:rsidRDefault="002D5E79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14:paraId="42991850" w14:textId="277D381E" w:rsidR="00A43D9A" w:rsidRPr="00DD5A2F" w:rsidRDefault="00A43D9A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Mając na uwadze, iż ustąpiły przyczyny uzasadniające zawieszenie postępowania administracyjnego w sprawie wydania decyzji o środowiskowych uwarunkowaniach zgody na realizację przedsięwzięcia</w:t>
      </w:r>
      <w:r w:rsidR="002D5E79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, o których mowa w art. </w:t>
      </w:r>
      <w:r w:rsidR="002D5E79" w:rsidRPr="00DD5A2F">
        <w:rPr>
          <w:rFonts w:ascii="Times New Roman" w:hAnsi="Times New Roman" w:cs="Times New Roman"/>
        </w:rPr>
        <w:t>63 ust. 5 ustawy z dnia 3 października 2008 r. o udostępnianiu informacji o środowisku i jego ochronie, udziale społeczeństwa w ochronie środowiska oraz o ocenach oddziaływania na środowisko (</w:t>
      </w:r>
      <w:proofErr w:type="spellStart"/>
      <w:r w:rsidR="002D5E79" w:rsidRPr="00DD5A2F">
        <w:rPr>
          <w:rFonts w:ascii="Times New Roman" w:hAnsi="Times New Roman" w:cs="Times New Roman"/>
        </w:rPr>
        <w:t>t.j</w:t>
      </w:r>
      <w:proofErr w:type="spellEnd"/>
      <w:r w:rsidR="002D5E79" w:rsidRPr="00DD5A2F">
        <w:rPr>
          <w:rFonts w:ascii="Times New Roman" w:hAnsi="Times New Roman" w:cs="Times New Roman"/>
        </w:rPr>
        <w:t xml:space="preserve">. Dz. U. z </w:t>
      </w:r>
      <w:r w:rsidR="005C640D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2021 r. poz. 2373</w:t>
      </w:r>
      <w:r w:rsidR="00C82CFC" w:rsidRPr="00DD5A2F">
        <w:rPr>
          <w:rFonts w:ascii="Times New Roman" w:hAnsi="Times New Roman" w:cs="Times New Roman"/>
        </w:rPr>
        <w:t xml:space="preserve"> ze </w:t>
      </w:r>
      <w:r w:rsidR="002D5E79" w:rsidRPr="00DD5A2F">
        <w:rPr>
          <w:rFonts w:ascii="Times New Roman" w:hAnsi="Times New Roman" w:cs="Times New Roman"/>
        </w:rPr>
        <w:t>zm.)</w:t>
      </w: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, postanowiono jak w sentencji niniejszego po</w:t>
      </w:r>
      <w:r w:rsidR="002D5E79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stanowienia</w:t>
      </w: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.</w:t>
      </w:r>
    </w:p>
    <w:p w14:paraId="064694D3" w14:textId="3001284A" w:rsidR="00A43D9A" w:rsidRDefault="00A43D9A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14:paraId="37737580" w14:textId="636F8870" w:rsidR="0082426A" w:rsidRDefault="0082426A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14:paraId="48D221D4" w14:textId="4B9B183E" w:rsidR="0082426A" w:rsidRPr="0005310E" w:rsidRDefault="0005310E" w:rsidP="0005310E">
      <w:pPr>
        <w:suppressAutoHyphens/>
        <w:spacing w:after="0" w:line="240" w:lineRule="auto"/>
        <w:ind w:firstLine="708"/>
        <w:jc w:val="right"/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</w:pPr>
      <w:r w:rsidRPr="0005310E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>Burmistrz</w:t>
      </w:r>
    </w:p>
    <w:p w14:paraId="17FDE44F" w14:textId="56D98940" w:rsidR="0005310E" w:rsidRPr="0005310E" w:rsidRDefault="0005310E" w:rsidP="0005310E">
      <w:pPr>
        <w:suppressAutoHyphens/>
        <w:spacing w:after="0" w:line="240" w:lineRule="auto"/>
        <w:ind w:firstLine="708"/>
        <w:jc w:val="right"/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</w:pPr>
      <w:r w:rsidRPr="0005310E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>mgr Paweł Mierzwiak</w:t>
      </w:r>
    </w:p>
    <w:p w14:paraId="5CC81B5F" w14:textId="77777777" w:rsidR="002D5E79" w:rsidRDefault="002D5E79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14:paraId="03CEF89C" w14:textId="77777777" w:rsidR="002D5E79" w:rsidRDefault="002D5E79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14:paraId="36243E22" w14:textId="77777777" w:rsidR="002D5E79" w:rsidRDefault="002D5E79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14:paraId="27706071" w14:textId="77777777" w:rsidR="00A43D9A" w:rsidRDefault="00A43D9A" w:rsidP="00A43D9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14:paraId="1D308A79" w14:textId="77777777" w:rsidR="00A43D9A" w:rsidRDefault="00A43D9A" w:rsidP="00A43D9A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lang w:eastAsia="zh-CN" w:bidi="hi-IN"/>
        </w:rPr>
        <w:t>POUCZENIE</w:t>
      </w:r>
    </w:p>
    <w:p w14:paraId="6A3CF901" w14:textId="77777777" w:rsidR="006864D3" w:rsidRDefault="00A43D9A" w:rsidP="002D5E7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Na niniejsze postanowienie </w:t>
      </w:r>
      <w:r w:rsidR="00216C00">
        <w:rPr>
          <w:rFonts w:ascii="Times New Roman" w:eastAsia="Noto Sans CJK SC Regular" w:hAnsi="Times New Roman" w:cs="Times New Roman"/>
          <w:kern w:val="2"/>
          <w:lang w:eastAsia="zh-CN" w:bidi="hi-IN"/>
        </w:rPr>
        <w:t>nie służy zażalenia.</w:t>
      </w:r>
    </w:p>
    <w:p w14:paraId="40298C48" w14:textId="77777777" w:rsidR="00216C00" w:rsidRPr="002D5E79" w:rsidRDefault="00216C00" w:rsidP="002D5E79">
      <w:p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lang w:eastAsia="zh-CN" w:bidi="hi-IN"/>
        </w:rPr>
      </w:pPr>
    </w:p>
    <w:p w14:paraId="14F775BC" w14:textId="77777777" w:rsidR="002D5E79" w:rsidRPr="002D5E79" w:rsidRDefault="002D5E79" w:rsidP="002D5E79">
      <w:p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18"/>
          <w:szCs w:val="18"/>
          <w:u w:val="single"/>
          <w:lang w:eastAsia="zh-CN" w:bidi="hi-IN"/>
        </w:rPr>
      </w:pPr>
      <w:r w:rsidRPr="002D5E79">
        <w:rPr>
          <w:rFonts w:ascii="Times New Roman" w:eastAsia="Noto Sans CJK SC Regular" w:hAnsi="Times New Roman" w:cs="Lohit Devanagari"/>
          <w:kern w:val="2"/>
          <w:sz w:val="18"/>
          <w:szCs w:val="18"/>
          <w:u w:val="single"/>
          <w:lang w:eastAsia="zh-CN" w:bidi="hi-IN"/>
        </w:rPr>
        <w:t>Otrzymują:</w:t>
      </w:r>
    </w:p>
    <w:p w14:paraId="0FDDBC17" w14:textId="0176F34C" w:rsidR="005C640D" w:rsidRPr="0085075C" w:rsidRDefault="005C640D" w:rsidP="005C640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Pełnomocnik inwestora – Edyta Wójcik</w:t>
      </w:r>
      <w:r w:rsidRPr="0085075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8857A00" w14:textId="77777777" w:rsidR="005C640D" w:rsidRPr="0085075C" w:rsidRDefault="005C640D" w:rsidP="005C640D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85075C">
        <w:rPr>
          <w:rFonts w:ascii="Times New Roman" w:hAnsi="Times New Roman" w:cs="Times New Roman"/>
          <w:sz w:val="16"/>
          <w:szCs w:val="16"/>
        </w:rPr>
        <w:t xml:space="preserve">Elektrownia PV </w:t>
      </w:r>
      <w:r>
        <w:rPr>
          <w:rFonts w:ascii="Times New Roman" w:hAnsi="Times New Roman" w:cs="Times New Roman"/>
          <w:sz w:val="16"/>
          <w:szCs w:val="16"/>
        </w:rPr>
        <w:t>83</w:t>
      </w:r>
      <w:r w:rsidRPr="0085075C">
        <w:rPr>
          <w:rFonts w:ascii="Times New Roman" w:hAnsi="Times New Roman" w:cs="Times New Roman"/>
          <w:sz w:val="16"/>
          <w:szCs w:val="16"/>
        </w:rPr>
        <w:t xml:space="preserve"> Sp. z o.o.  </w:t>
      </w:r>
    </w:p>
    <w:p w14:paraId="43A61BF4" w14:textId="77777777" w:rsidR="005C640D" w:rsidRPr="0085075C" w:rsidRDefault="005C640D" w:rsidP="005C640D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85075C">
        <w:rPr>
          <w:rFonts w:ascii="Times New Roman" w:hAnsi="Times New Roman" w:cs="Times New Roman"/>
          <w:sz w:val="16"/>
          <w:szCs w:val="16"/>
        </w:rPr>
        <w:t>ul. Puławska 2</w:t>
      </w:r>
    </w:p>
    <w:p w14:paraId="568B4431" w14:textId="77777777" w:rsidR="005C640D" w:rsidRPr="0085075C" w:rsidRDefault="005C640D" w:rsidP="005C640D">
      <w:pPr>
        <w:pStyle w:val="Akapitzlist"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85075C">
        <w:rPr>
          <w:rFonts w:ascii="Times New Roman" w:hAnsi="Times New Roman" w:cs="Times New Roman"/>
          <w:sz w:val="16"/>
          <w:szCs w:val="16"/>
        </w:rPr>
        <w:t>02-566 Warszawa</w:t>
      </w:r>
    </w:p>
    <w:p w14:paraId="37C402DD" w14:textId="77777777" w:rsidR="005C640D" w:rsidRDefault="005C640D" w:rsidP="005C640D">
      <w:pPr>
        <w:pStyle w:val="Akapitzlist"/>
        <w:numPr>
          <w:ilvl w:val="0"/>
          <w:numId w:val="5"/>
        </w:numPr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D33D61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Strony postępowania poprzez obwieszczenie zgodnie z art. 49 k.p.a.</w:t>
      </w:r>
    </w:p>
    <w:p w14:paraId="75AEA3CF" w14:textId="77777777" w:rsidR="005C640D" w:rsidRDefault="005C640D" w:rsidP="005C640D">
      <w:pPr>
        <w:pStyle w:val="Akapitzlist"/>
        <w:numPr>
          <w:ilvl w:val="0"/>
          <w:numId w:val="5"/>
        </w:numPr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 xml:space="preserve">Bogdan </w:t>
      </w:r>
      <w:proofErr w:type="spellStart"/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Damecki</w:t>
      </w:r>
      <w:proofErr w:type="spellEnd"/>
    </w:p>
    <w:p w14:paraId="47CF3FFF" w14:textId="77777777" w:rsidR="005C640D" w:rsidRDefault="005C640D" w:rsidP="005C640D">
      <w:pPr>
        <w:pStyle w:val="Akapitzlist"/>
        <w:numPr>
          <w:ilvl w:val="0"/>
          <w:numId w:val="5"/>
        </w:numPr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 xml:space="preserve">Kornelia </w:t>
      </w:r>
      <w:proofErr w:type="spellStart"/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Kaziemko</w:t>
      </w:r>
      <w:proofErr w:type="spellEnd"/>
    </w:p>
    <w:p w14:paraId="74D706F4" w14:textId="77777777" w:rsidR="005C640D" w:rsidRPr="0085075C" w:rsidRDefault="005C640D" w:rsidP="005C640D">
      <w:pPr>
        <w:pStyle w:val="Akapitzlist"/>
        <w:numPr>
          <w:ilvl w:val="0"/>
          <w:numId w:val="5"/>
        </w:numPr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 xml:space="preserve">Marek </w:t>
      </w:r>
      <w:proofErr w:type="spellStart"/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Sulwiński</w:t>
      </w:r>
      <w:proofErr w:type="spellEnd"/>
    </w:p>
    <w:p w14:paraId="3B09A5E7" w14:textId="4C84999F" w:rsidR="002D5E79" w:rsidRPr="005C640D" w:rsidRDefault="005C640D" w:rsidP="005C640D">
      <w:pPr>
        <w:pStyle w:val="Akapitzlist"/>
        <w:numPr>
          <w:ilvl w:val="0"/>
          <w:numId w:val="5"/>
        </w:numPr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D33D61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A/a</w:t>
      </w:r>
    </w:p>
    <w:p w14:paraId="7C2E6814" w14:textId="77777777" w:rsidR="002D5E79" w:rsidRPr="002D5E79" w:rsidRDefault="002D5E79" w:rsidP="002D5E79">
      <w:pPr>
        <w:suppressAutoHyphens/>
        <w:spacing w:after="0" w:line="240" w:lineRule="auto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 w:rsidRPr="002D5E79">
        <w:rPr>
          <w:rFonts w:ascii="Times New Roman" w:eastAsia="Noto Sans CJK SC Regular" w:hAnsi="Times New Roman" w:cs="Times New Roman"/>
          <w:kern w:val="2"/>
          <w:sz w:val="18"/>
          <w:szCs w:val="18"/>
          <w:u w:val="single"/>
          <w:lang w:eastAsia="zh-CN" w:bidi="hi-IN"/>
        </w:rPr>
        <w:t>Do wiadomości:</w:t>
      </w:r>
    </w:p>
    <w:p w14:paraId="614E69C3" w14:textId="77777777" w:rsidR="005C640D" w:rsidRPr="0085075C" w:rsidRDefault="005C640D" w:rsidP="005C64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5075C">
        <w:rPr>
          <w:rFonts w:ascii="Times New Roman" w:hAnsi="Times New Roman" w:cs="Times New Roman"/>
          <w:sz w:val="16"/>
          <w:szCs w:val="16"/>
        </w:rPr>
        <w:t xml:space="preserve">Elektrownia PV </w:t>
      </w:r>
      <w:r>
        <w:rPr>
          <w:rFonts w:ascii="Times New Roman" w:hAnsi="Times New Roman" w:cs="Times New Roman"/>
          <w:sz w:val="16"/>
          <w:szCs w:val="16"/>
        </w:rPr>
        <w:t>83</w:t>
      </w:r>
      <w:r w:rsidRPr="0085075C">
        <w:rPr>
          <w:rFonts w:ascii="Times New Roman" w:hAnsi="Times New Roman" w:cs="Times New Roman"/>
          <w:sz w:val="16"/>
          <w:szCs w:val="16"/>
        </w:rPr>
        <w:t xml:space="preserve"> Sp. z o.o.  </w:t>
      </w:r>
    </w:p>
    <w:p w14:paraId="183C49AA" w14:textId="77777777" w:rsidR="005C640D" w:rsidRPr="0085075C" w:rsidRDefault="005C640D" w:rsidP="005C640D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85075C">
        <w:rPr>
          <w:rFonts w:ascii="Times New Roman" w:hAnsi="Times New Roman" w:cs="Times New Roman"/>
          <w:sz w:val="16"/>
          <w:szCs w:val="16"/>
        </w:rPr>
        <w:t>ul. Puławska 2</w:t>
      </w:r>
    </w:p>
    <w:p w14:paraId="07C3104E" w14:textId="1A4AD273" w:rsidR="005C640D" w:rsidRPr="005C640D" w:rsidRDefault="005C640D" w:rsidP="005C640D">
      <w:pPr>
        <w:pStyle w:val="Akapitzlist"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85075C">
        <w:rPr>
          <w:rFonts w:ascii="Times New Roman" w:hAnsi="Times New Roman" w:cs="Times New Roman"/>
          <w:sz w:val="16"/>
          <w:szCs w:val="16"/>
        </w:rPr>
        <w:t>02-566 Warszawa</w:t>
      </w:r>
    </w:p>
    <w:p w14:paraId="1B5BCD51" w14:textId="160638F0" w:rsidR="00C82CFC" w:rsidRDefault="00C82CFC" w:rsidP="00C82CF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Regionalny Dyrektor Ochrony Ś</w:t>
      </w:r>
      <w:r w:rsidRPr="0049496D">
        <w:rPr>
          <w:rFonts w:ascii="Times New Roman" w:hAnsi="Times New Roman" w:cs="Times New Roman"/>
          <w:sz w:val="16"/>
          <w:szCs w:val="16"/>
        </w:rPr>
        <w:t>rodowiska</w:t>
      </w:r>
    </w:p>
    <w:p w14:paraId="2BE04E41" w14:textId="77777777" w:rsidR="00C82CFC" w:rsidRDefault="00C82CFC" w:rsidP="00C82CFC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Jagiellończyka 13</w:t>
      </w:r>
    </w:p>
    <w:p w14:paraId="5726E56F" w14:textId="77777777" w:rsidR="00C82CFC" w:rsidRPr="00F56647" w:rsidRDefault="00C82CFC" w:rsidP="00C82CFC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66-400 Gorzów Wielkopolski</w:t>
      </w:r>
    </w:p>
    <w:p w14:paraId="0A3CBAA7" w14:textId="77777777" w:rsidR="00C82CFC" w:rsidRDefault="00C82CFC" w:rsidP="00C82CF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Państwowy Powiatowy Inspektor Sanitarny</w:t>
      </w:r>
    </w:p>
    <w:p w14:paraId="56D15EA6" w14:textId="77777777" w:rsidR="00C82CFC" w:rsidRDefault="00C82CFC" w:rsidP="00C82CFC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Jasna 10</w:t>
      </w:r>
    </w:p>
    <w:p w14:paraId="3928F92C" w14:textId="77777777" w:rsidR="00C82CFC" w:rsidRDefault="00C82CFC" w:rsidP="00C82CFC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65-470 Zielona Góra</w:t>
      </w:r>
    </w:p>
    <w:p w14:paraId="73EBD1EA" w14:textId="77777777" w:rsidR="00C82CFC" w:rsidRDefault="00C82CFC" w:rsidP="00C82CF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Państwowe Gospodarstwo Wodne Wody Polskie</w:t>
      </w:r>
    </w:p>
    <w:p w14:paraId="38E10268" w14:textId="77777777" w:rsidR="00C82CFC" w:rsidRPr="001057C7" w:rsidRDefault="00C82CFC" w:rsidP="00C82CFC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Zarząd Zlewni w Lwówku Śląskim</w:t>
      </w:r>
    </w:p>
    <w:p w14:paraId="2B262820" w14:textId="77777777" w:rsidR="00C82CFC" w:rsidRDefault="00C82CFC" w:rsidP="00C82CFC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Jaśkiewicza 24</w:t>
      </w:r>
    </w:p>
    <w:p w14:paraId="71DE0D04" w14:textId="77777777" w:rsidR="00C82CFC" w:rsidRDefault="00C82CFC" w:rsidP="00C82CFC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59-600 Lwówek Śląski</w:t>
      </w:r>
    </w:p>
    <w:p w14:paraId="6EA657E6" w14:textId="77777777" w:rsidR="002D5E79" w:rsidRDefault="002D5E79" w:rsidP="006864D3">
      <w:pPr>
        <w:jc w:val="both"/>
        <w:rPr>
          <w:rFonts w:ascii="Times New Roman" w:hAnsi="Times New Roman" w:cs="Times New Roman"/>
        </w:rPr>
      </w:pPr>
    </w:p>
    <w:p w14:paraId="7E86FFB9" w14:textId="77777777" w:rsidR="006864D3" w:rsidRPr="006864D3" w:rsidRDefault="006864D3" w:rsidP="006864D3">
      <w:pPr>
        <w:jc w:val="both"/>
        <w:rPr>
          <w:rFonts w:ascii="Times New Roman" w:hAnsi="Times New Roman" w:cs="Times New Roman"/>
        </w:rPr>
      </w:pPr>
    </w:p>
    <w:sectPr w:rsidR="006864D3" w:rsidRPr="006864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22CE" w14:textId="77777777" w:rsidR="00AD2211" w:rsidRDefault="00AD2211" w:rsidP="007E29DA">
      <w:pPr>
        <w:spacing w:after="0" w:line="240" w:lineRule="auto"/>
      </w:pPr>
      <w:r>
        <w:separator/>
      </w:r>
    </w:p>
  </w:endnote>
  <w:endnote w:type="continuationSeparator" w:id="0">
    <w:p w14:paraId="64DB7619" w14:textId="77777777" w:rsidR="00AD2211" w:rsidRDefault="00AD2211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EndPr/>
    <w:sdtContent>
      <w:p w14:paraId="5C55C649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57A">
          <w:rPr>
            <w:noProof/>
          </w:rPr>
          <w:t>2</w:t>
        </w:r>
        <w:r>
          <w:fldChar w:fldCharType="end"/>
        </w:r>
      </w:p>
    </w:sdtContent>
  </w:sdt>
  <w:p w14:paraId="61A4B80F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6716" w14:textId="77777777" w:rsidR="00AD2211" w:rsidRDefault="00AD2211" w:rsidP="007E29DA">
      <w:pPr>
        <w:spacing w:after="0" w:line="240" w:lineRule="auto"/>
      </w:pPr>
      <w:r>
        <w:separator/>
      </w:r>
    </w:p>
  </w:footnote>
  <w:footnote w:type="continuationSeparator" w:id="0">
    <w:p w14:paraId="70D704B7" w14:textId="77777777" w:rsidR="00AD2211" w:rsidRDefault="00AD2211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4E88"/>
    <w:multiLevelType w:val="hybridMultilevel"/>
    <w:tmpl w:val="6F209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03DF9"/>
    <w:multiLevelType w:val="hybridMultilevel"/>
    <w:tmpl w:val="89B0C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E4379"/>
    <w:multiLevelType w:val="multilevel"/>
    <w:tmpl w:val="71CC0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E67D7"/>
    <w:multiLevelType w:val="multilevel"/>
    <w:tmpl w:val="E21C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6E22E21"/>
    <w:multiLevelType w:val="hybridMultilevel"/>
    <w:tmpl w:val="D01EAB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07FBD"/>
    <w:rsid w:val="0005310E"/>
    <w:rsid w:val="001319E3"/>
    <w:rsid w:val="00137648"/>
    <w:rsid w:val="00142FFF"/>
    <w:rsid w:val="00153FCC"/>
    <w:rsid w:val="00165124"/>
    <w:rsid w:val="001A5690"/>
    <w:rsid w:val="00216C00"/>
    <w:rsid w:val="00220748"/>
    <w:rsid w:val="00220E1A"/>
    <w:rsid w:val="002B4A26"/>
    <w:rsid w:val="002D5E79"/>
    <w:rsid w:val="003B7A9B"/>
    <w:rsid w:val="00565877"/>
    <w:rsid w:val="00584882"/>
    <w:rsid w:val="005C640D"/>
    <w:rsid w:val="006864D3"/>
    <w:rsid w:val="006C471A"/>
    <w:rsid w:val="006E16A6"/>
    <w:rsid w:val="0070043D"/>
    <w:rsid w:val="007E0A96"/>
    <w:rsid w:val="007E29DA"/>
    <w:rsid w:val="008219F3"/>
    <w:rsid w:val="0082426A"/>
    <w:rsid w:val="0084257A"/>
    <w:rsid w:val="00864091"/>
    <w:rsid w:val="00A43D9A"/>
    <w:rsid w:val="00AD2211"/>
    <w:rsid w:val="00AF6189"/>
    <w:rsid w:val="00AF6DA6"/>
    <w:rsid w:val="00B60C81"/>
    <w:rsid w:val="00BB73E4"/>
    <w:rsid w:val="00BC5DC9"/>
    <w:rsid w:val="00C3646F"/>
    <w:rsid w:val="00C418B3"/>
    <w:rsid w:val="00C763AA"/>
    <w:rsid w:val="00C82CFC"/>
    <w:rsid w:val="00CE2446"/>
    <w:rsid w:val="00D94CE3"/>
    <w:rsid w:val="00DC084E"/>
    <w:rsid w:val="00DD5A2F"/>
    <w:rsid w:val="00ED3BE8"/>
    <w:rsid w:val="00F2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7854"/>
  <w15:docId w15:val="{D11A505A-72AE-499F-BC78-9EC9CE72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34"/>
    <w:qFormat/>
    <w:rsid w:val="0022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7</cp:revision>
  <cp:lastPrinted>2022-03-14T14:12:00Z</cp:lastPrinted>
  <dcterms:created xsi:type="dcterms:W3CDTF">2022-03-14T11:50:00Z</dcterms:created>
  <dcterms:modified xsi:type="dcterms:W3CDTF">2022-03-15T08:38:00Z</dcterms:modified>
</cp:coreProperties>
</file>