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5D7BF6D5" w14:textId="728AA8A6" w:rsidR="001C05E7" w:rsidRDefault="001C05E7" w:rsidP="00D82D8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D82D8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.2021.MK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82D8F" w:rsidRPr="00D82D8F">
        <w:rPr>
          <w:rFonts w:ascii="Arial" w:hAnsi="Arial" w:cs="Arial"/>
          <w:b/>
          <w:bCs/>
          <w:sz w:val="20"/>
          <w:szCs w:val="20"/>
        </w:rPr>
        <w:t>Budowa ogrzewania wraz z</w:t>
      </w:r>
      <w:r w:rsidR="00D82D8F">
        <w:rPr>
          <w:rFonts w:ascii="Arial" w:hAnsi="Arial" w:cs="Arial"/>
          <w:b/>
          <w:bCs/>
          <w:sz w:val="20"/>
          <w:szCs w:val="20"/>
        </w:rPr>
        <w:t> </w:t>
      </w:r>
      <w:r w:rsidR="00D82D8F" w:rsidRPr="00D82D8F">
        <w:rPr>
          <w:rFonts w:ascii="Arial" w:hAnsi="Arial" w:cs="Arial"/>
          <w:b/>
          <w:bCs/>
          <w:sz w:val="20"/>
          <w:szCs w:val="20"/>
        </w:rPr>
        <w:t>przyłączem w remizie OSP Nowogród Bobrzański</w:t>
      </w:r>
    </w:p>
    <w:p w14:paraId="77B93BB7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5962F1"/>
    <w:rsid w:val="006512FC"/>
    <w:rsid w:val="00773C16"/>
    <w:rsid w:val="009904D8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6</cp:revision>
  <dcterms:created xsi:type="dcterms:W3CDTF">2021-05-18T21:37:00Z</dcterms:created>
  <dcterms:modified xsi:type="dcterms:W3CDTF">2021-11-17T20:25:00Z</dcterms:modified>
</cp:coreProperties>
</file>