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bookmarkStart w:id="0" w:name="_GoBack"/>
            <w:bookmarkEnd w:id="0"/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e-mail: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6829B3" w:rsidP="006829B3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251C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848B1">
        <w:rPr>
          <w:rFonts w:ascii="Times New Roman" w:hAnsi="Times New Roman" w:cs="Times New Roman"/>
        </w:rPr>
        <w:t>marca</w:t>
      </w:r>
      <w:r w:rsidR="00251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F848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6829B3" w:rsidRDefault="006829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F848B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.20</w:t>
      </w:r>
      <w:r w:rsidR="00251CA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85 ust. 3 ustawy z dnia 3 października 2008r. o udostępnianiu informacji o środowisku i jego ochronie, udziale społeczeństwa w ochronie środowiska oraz o ocenach oddziaływania na środowisko (t.j. Dz. U. z 2020r. poz. 283 </w:t>
      </w:r>
      <w:r w:rsidR="00461D66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</w:t>
      </w:r>
    </w:p>
    <w:p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 w:rsidR="00461D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848B1">
        <w:rPr>
          <w:rFonts w:ascii="Times New Roman" w:hAnsi="Times New Roman" w:cs="Times New Roman"/>
        </w:rPr>
        <w:t xml:space="preserve">marca </w:t>
      </w:r>
      <w:r>
        <w:rPr>
          <w:rFonts w:ascii="Times New Roman" w:hAnsi="Times New Roman" w:cs="Times New Roman"/>
        </w:rPr>
        <w:t>202</w:t>
      </w:r>
      <w:r w:rsidR="00F848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została wydana decyzji Burmistrza Nowogrodu Bobrzańskiego znak: GKIII.6220.</w:t>
      </w:r>
      <w:r w:rsidR="00F848B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.20</w:t>
      </w:r>
      <w:r w:rsidR="00461D6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.MS o środowiskowych uwarunkowaniach dla przedsięwzięcia pn. </w:t>
      </w:r>
      <w:r w:rsidRPr="00850DC9">
        <w:rPr>
          <w:rFonts w:ascii="Times New Roman" w:hAnsi="Times New Roman" w:cs="Times New Roman"/>
        </w:rPr>
        <w:t>„</w:t>
      </w:r>
      <w:r w:rsidR="00F848B1">
        <w:rPr>
          <w:rFonts w:ascii="Times New Roman" w:hAnsi="Times New Roman" w:cs="Times New Roman"/>
        </w:rPr>
        <w:t>Budowa elektrowni fotowoltaicznej łącznie ze stacją transformatorową do podłączenia do linii wysokiego napięcia i niezbędnej infrastruktury w miejscowości Białowice, lokalizacja: 5/5, 5/6, 133/8, 133/9, 134, 135, 136, 137, 138, 139/1, 140, 149/3, 150/3, 375, 376, 377, 378, 379, 380, 381, 382, 383, 384, 385, 386, 387, 388, 389, 390, 391, 392, 393, 394, 395, 396, 397, 398, 399, 400, infrastruktura: 133/9, 281/1, 281/2, 282, 297, 297/1, 298, 298/1, 320/2, 324, 325/1, 326</w:t>
      </w:r>
      <w:r w:rsidRPr="00850DC9">
        <w:rPr>
          <w:rFonts w:ascii="Times New Roman" w:hAnsi="Times New Roman" w:cs="Times New Roman"/>
        </w:rPr>
        <w:t>”.</w:t>
      </w:r>
    </w:p>
    <w:p w:rsidR="006829B3" w:rsidRDefault="006829B3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:rsidR="009363F7" w:rsidRDefault="009363F7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obwieszczenie zostaje podane do publicznej wiadomości przez zamieszczenie na stronie Biuletynu Informacji Publicznej Urzędu Miejskiego w Nowogrodzie Bobrzańskim: www.bip.nowogrodbobrz.pl, wywieszenie na tablicy ogłoszeń Urzędu Miejskiego w Nowogrodzie Bobrzańskim oraz na tablicy ogłoszeń sołectwa </w:t>
      </w:r>
      <w:r w:rsidR="00F848B1">
        <w:rPr>
          <w:rFonts w:ascii="Times New Roman" w:hAnsi="Times New Roman" w:cs="Times New Roman"/>
        </w:rPr>
        <w:t>Białowice</w:t>
      </w:r>
      <w:r>
        <w:rPr>
          <w:rFonts w:ascii="Times New Roman" w:hAnsi="Times New Roman" w:cs="Times New Roman"/>
        </w:rPr>
        <w:t>.</w:t>
      </w: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Pr="00C97BC0" w:rsidRDefault="009363F7" w:rsidP="009363F7">
      <w:pPr>
        <w:spacing w:after="0"/>
        <w:jc w:val="both"/>
        <w:rPr>
          <w:rFonts w:ascii="Times New Roman" w:hAnsi="Times New Roman" w:cs="Times New Roman"/>
          <w:b/>
        </w:rPr>
      </w:pPr>
    </w:p>
    <w:p w:rsidR="009363F7" w:rsidRPr="00C97BC0" w:rsidRDefault="00F10AB7" w:rsidP="009363F7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  <w:t>Z up. Burmistrza</w:t>
      </w:r>
    </w:p>
    <w:p w:rsidR="00F10AB7" w:rsidRPr="00C97BC0" w:rsidRDefault="00F10AB7" w:rsidP="009363F7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  <w:t>mgr inż. Mirosław Walencik</w:t>
      </w:r>
    </w:p>
    <w:p w:rsidR="00F10AB7" w:rsidRPr="00C97BC0" w:rsidRDefault="00F10AB7" w:rsidP="009363F7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  <w:t>Zastępca Burmistrza</w:t>
      </w: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00" w:rsidRDefault="00214600" w:rsidP="007E29DA">
      <w:pPr>
        <w:spacing w:after="0" w:line="240" w:lineRule="auto"/>
      </w:pPr>
      <w:r>
        <w:separator/>
      </w:r>
    </w:p>
  </w:endnote>
  <w:endnote w:type="continuationSeparator" w:id="0">
    <w:p w:rsidR="00214600" w:rsidRDefault="00214600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BC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00" w:rsidRDefault="00214600" w:rsidP="007E29DA">
      <w:pPr>
        <w:spacing w:after="0" w:line="240" w:lineRule="auto"/>
      </w:pPr>
      <w:r>
        <w:separator/>
      </w:r>
    </w:p>
  </w:footnote>
  <w:footnote w:type="continuationSeparator" w:id="0">
    <w:p w:rsidR="00214600" w:rsidRDefault="00214600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1319E3"/>
    <w:rsid w:val="001433BC"/>
    <w:rsid w:val="00153FCC"/>
    <w:rsid w:val="00214600"/>
    <w:rsid w:val="00220748"/>
    <w:rsid w:val="00251CA3"/>
    <w:rsid w:val="002B17D0"/>
    <w:rsid w:val="002E1688"/>
    <w:rsid w:val="00461D66"/>
    <w:rsid w:val="0059092E"/>
    <w:rsid w:val="00591A64"/>
    <w:rsid w:val="006829B3"/>
    <w:rsid w:val="006C471A"/>
    <w:rsid w:val="007E29DA"/>
    <w:rsid w:val="008105A9"/>
    <w:rsid w:val="00850DC9"/>
    <w:rsid w:val="009363F7"/>
    <w:rsid w:val="00974EFF"/>
    <w:rsid w:val="00B60C81"/>
    <w:rsid w:val="00BB73E4"/>
    <w:rsid w:val="00C20511"/>
    <w:rsid w:val="00C97BC0"/>
    <w:rsid w:val="00DC084E"/>
    <w:rsid w:val="00F04ABC"/>
    <w:rsid w:val="00F10AB7"/>
    <w:rsid w:val="00F200A8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cp:lastPrinted>2020-11-02T07:22:00Z</cp:lastPrinted>
  <dcterms:created xsi:type="dcterms:W3CDTF">2021-03-03T06:43:00Z</dcterms:created>
  <dcterms:modified xsi:type="dcterms:W3CDTF">2021-03-03T06:43:00Z</dcterms:modified>
</cp:coreProperties>
</file>