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C172E8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313D0">
        <w:rPr>
          <w:rFonts w:ascii="Times New Roman" w:hAnsi="Times New Roman" w:cs="Times New Roman"/>
          <w:sz w:val="24"/>
          <w:szCs w:val="24"/>
        </w:rPr>
        <w:t>2</w:t>
      </w:r>
      <w:r w:rsidR="00DF5D6D">
        <w:rPr>
          <w:rFonts w:ascii="Times New Roman" w:hAnsi="Times New Roman" w:cs="Times New Roman"/>
          <w:sz w:val="24"/>
          <w:szCs w:val="24"/>
        </w:rPr>
        <w:t>5</w:t>
      </w:r>
      <w:r w:rsidR="00782F11">
        <w:rPr>
          <w:rFonts w:ascii="Times New Roman" w:hAnsi="Times New Roman" w:cs="Times New Roman"/>
          <w:sz w:val="24"/>
          <w:szCs w:val="24"/>
        </w:rPr>
        <w:t xml:space="preserve"> stycznia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44CA68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F349F9">
        <w:rPr>
          <w:rFonts w:ascii="Times New Roman" w:hAnsi="Times New Roman" w:cs="Times New Roman"/>
        </w:rPr>
        <w:t>3</w:t>
      </w:r>
      <w:r w:rsidR="00DF5D6D">
        <w:rPr>
          <w:rFonts w:ascii="Times New Roman" w:hAnsi="Times New Roman" w:cs="Times New Roman"/>
        </w:rPr>
        <w:t>6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3D40CF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CF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0F94B1AC" w:rsidR="00FF5199" w:rsidRPr="00E76CBA" w:rsidRDefault="006D16A0" w:rsidP="00E76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F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F349F9">
        <w:rPr>
          <w:rFonts w:ascii="Times New Roman" w:hAnsi="Times New Roman" w:cs="Times New Roman"/>
          <w:sz w:val="24"/>
          <w:szCs w:val="24"/>
        </w:rPr>
        <w:br/>
      </w:r>
      <w:r w:rsidRPr="00F349F9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F349F9">
        <w:rPr>
          <w:rFonts w:ascii="Times New Roman" w:hAnsi="Times New Roman" w:cs="Times New Roman"/>
          <w:sz w:val="24"/>
          <w:szCs w:val="24"/>
        </w:rPr>
        <w:t>z</w:t>
      </w:r>
      <w:r w:rsidR="003F711A" w:rsidRPr="00F349F9">
        <w:rPr>
          <w:rFonts w:ascii="Times New Roman" w:hAnsi="Times New Roman" w:cs="Times New Roman"/>
          <w:sz w:val="24"/>
          <w:szCs w:val="24"/>
        </w:rPr>
        <w:t> </w:t>
      </w:r>
      <w:r w:rsidR="00BC0E0A" w:rsidRPr="00F349F9">
        <w:rPr>
          <w:rFonts w:ascii="Times New Roman" w:hAnsi="Times New Roman" w:cs="Times New Roman"/>
          <w:sz w:val="24"/>
          <w:szCs w:val="24"/>
        </w:rPr>
        <w:t>20</w:t>
      </w:r>
      <w:r w:rsidR="008B4BF9" w:rsidRPr="00F349F9">
        <w:rPr>
          <w:rFonts w:ascii="Times New Roman" w:hAnsi="Times New Roman" w:cs="Times New Roman"/>
          <w:sz w:val="24"/>
          <w:szCs w:val="24"/>
        </w:rPr>
        <w:t>20</w:t>
      </w:r>
      <w:r w:rsidR="003F711A" w:rsidRPr="00F349F9">
        <w:rPr>
          <w:rFonts w:ascii="Times New Roman" w:hAnsi="Times New Roman" w:cs="Times New Roman"/>
          <w:sz w:val="24"/>
          <w:szCs w:val="24"/>
        </w:rPr>
        <w:t>r.</w:t>
      </w:r>
      <w:r w:rsidR="00FA03D3" w:rsidRPr="00F349F9">
        <w:rPr>
          <w:rFonts w:ascii="Times New Roman" w:hAnsi="Times New Roman" w:cs="Times New Roman"/>
          <w:sz w:val="24"/>
          <w:szCs w:val="24"/>
        </w:rPr>
        <w:t xml:space="preserve"> poz. </w:t>
      </w:r>
      <w:r w:rsidR="008B4BF9" w:rsidRPr="00F349F9">
        <w:rPr>
          <w:rFonts w:ascii="Times New Roman" w:hAnsi="Times New Roman" w:cs="Times New Roman"/>
          <w:sz w:val="24"/>
          <w:szCs w:val="24"/>
        </w:rPr>
        <w:t>293</w:t>
      </w:r>
      <w:r w:rsidR="00C40E22" w:rsidRPr="00F349F9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F349F9">
        <w:rPr>
          <w:rFonts w:ascii="Times New Roman" w:hAnsi="Times New Roman" w:cs="Times New Roman"/>
          <w:sz w:val="24"/>
          <w:szCs w:val="24"/>
        </w:rPr>
        <w:t>)</w:t>
      </w:r>
      <w:r w:rsidRPr="00F349F9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F349F9">
        <w:rPr>
          <w:rFonts w:ascii="Times New Roman" w:hAnsi="Times New Roman" w:cs="Times New Roman"/>
          <w:sz w:val="24"/>
          <w:szCs w:val="24"/>
        </w:rPr>
        <w:t>,</w:t>
      </w:r>
      <w:r w:rsidRPr="00F349F9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F349F9">
        <w:rPr>
          <w:rFonts w:ascii="Times New Roman" w:hAnsi="Times New Roman" w:cs="Times New Roman"/>
          <w:sz w:val="24"/>
          <w:szCs w:val="24"/>
        </w:rPr>
        <w:t>20</w:t>
      </w:r>
      <w:r w:rsidR="008B4BF9" w:rsidRPr="00F349F9">
        <w:rPr>
          <w:rFonts w:ascii="Times New Roman" w:hAnsi="Times New Roman" w:cs="Times New Roman"/>
          <w:sz w:val="24"/>
          <w:szCs w:val="24"/>
        </w:rPr>
        <w:t>20</w:t>
      </w:r>
      <w:r w:rsidR="00BC0E0A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8B4BF9" w:rsidRPr="00F349F9">
        <w:rPr>
          <w:rFonts w:ascii="Times New Roman" w:hAnsi="Times New Roman" w:cs="Times New Roman"/>
          <w:sz w:val="24"/>
          <w:szCs w:val="24"/>
        </w:rPr>
        <w:t xml:space="preserve">256 </w:t>
      </w:r>
      <w:r w:rsidR="00374352" w:rsidRPr="00F349F9">
        <w:rPr>
          <w:rFonts w:ascii="Times New Roman" w:hAnsi="Times New Roman" w:cs="Times New Roman"/>
          <w:sz w:val="24"/>
          <w:szCs w:val="24"/>
        </w:rPr>
        <w:t>ze  zm.</w:t>
      </w:r>
      <w:r w:rsidRPr="00F349F9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F349F9">
        <w:rPr>
          <w:rFonts w:ascii="Times New Roman" w:hAnsi="Times New Roman" w:cs="Times New Roman"/>
          <w:sz w:val="24"/>
          <w:szCs w:val="24"/>
        </w:rPr>
        <w:t>ę</w:t>
      </w:r>
      <w:r w:rsidRPr="00F349F9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F349F9">
        <w:rPr>
          <w:rFonts w:ascii="Times New Roman" w:hAnsi="Times New Roman" w:cs="Times New Roman"/>
          <w:sz w:val="24"/>
          <w:szCs w:val="24"/>
        </w:rPr>
        <w:t xml:space="preserve"> </w:t>
      </w:r>
      <w:r w:rsidR="00F349F9" w:rsidRPr="00DF5D6D">
        <w:rPr>
          <w:rFonts w:ascii="Times New Roman" w:hAnsi="Times New Roman" w:cs="Times New Roman"/>
          <w:sz w:val="24"/>
          <w:szCs w:val="24"/>
        </w:rPr>
        <w:t xml:space="preserve">Pana </w:t>
      </w:r>
      <w:r w:rsidR="00DF5D6D" w:rsidRPr="00DF5D6D">
        <w:rPr>
          <w:rFonts w:ascii="Times New Roman" w:hAnsi="Times New Roman" w:cs="Times New Roman"/>
          <w:sz w:val="24"/>
          <w:szCs w:val="24"/>
        </w:rPr>
        <w:t xml:space="preserve">Michała Bielewicza referenta ds. budownictwa i dróg w Urzędzie Miejskim </w:t>
      </w:r>
      <w:r w:rsidR="00DF5D6D" w:rsidRPr="00DF5D6D">
        <w:rPr>
          <w:rFonts w:ascii="Times New Roman" w:hAnsi="Times New Roman" w:cs="Times New Roman"/>
          <w:sz w:val="24"/>
          <w:szCs w:val="24"/>
        </w:rPr>
        <w:br/>
        <w:t>w Nowogrodzie Bobrzańskim działającego na rzecz Gminy Nowogród Bobrzański</w:t>
      </w:r>
      <w:r w:rsidR="00DF5D6D">
        <w:rPr>
          <w:rFonts w:ascii="Times New Roman" w:hAnsi="Times New Roman" w:cs="Times New Roman"/>
          <w:sz w:val="24"/>
          <w:szCs w:val="24"/>
        </w:rPr>
        <w:t>,</w:t>
      </w:r>
      <w:r w:rsidR="00DF5D6D" w:rsidRPr="00E76CBA">
        <w:rPr>
          <w:rFonts w:ascii="Times New Roman" w:hAnsi="Times New Roman" w:cs="Times New Roman"/>
          <w:sz w:val="24"/>
          <w:szCs w:val="24"/>
        </w:rPr>
        <w:t xml:space="preserve"> </w:t>
      </w:r>
      <w:r w:rsidR="003D7EE1" w:rsidRPr="00E76CBA">
        <w:rPr>
          <w:rFonts w:ascii="Times New Roman" w:hAnsi="Times New Roman" w:cs="Times New Roman"/>
          <w:sz w:val="24"/>
          <w:szCs w:val="24"/>
        </w:rPr>
        <w:t>z dn.</w:t>
      </w:r>
      <w:r w:rsidR="00F349F9" w:rsidRPr="00E76CBA">
        <w:rPr>
          <w:rFonts w:ascii="Times New Roman" w:hAnsi="Times New Roman" w:cs="Times New Roman"/>
          <w:sz w:val="24"/>
          <w:szCs w:val="24"/>
        </w:rPr>
        <w:t xml:space="preserve"> </w:t>
      </w:r>
      <w:r w:rsidR="00DF5D6D">
        <w:rPr>
          <w:rFonts w:ascii="Times New Roman" w:hAnsi="Times New Roman" w:cs="Times New Roman"/>
          <w:sz w:val="24"/>
          <w:szCs w:val="24"/>
        </w:rPr>
        <w:t>18 listopada</w:t>
      </w:r>
      <w:r w:rsidR="00782F11" w:rsidRPr="00E76CBA">
        <w:rPr>
          <w:rFonts w:ascii="Times New Roman" w:hAnsi="Times New Roman" w:cs="Times New Roman"/>
          <w:sz w:val="24"/>
          <w:szCs w:val="24"/>
        </w:rPr>
        <w:t xml:space="preserve"> </w:t>
      </w:r>
      <w:r w:rsidR="003D7EE1" w:rsidRPr="00E76CBA">
        <w:rPr>
          <w:rFonts w:ascii="Times New Roman" w:hAnsi="Times New Roman" w:cs="Times New Roman"/>
          <w:sz w:val="24"/>
          <w:szCs w:val="24"/>
        </w:rPr>
        <w:t>2020r</w:t>
      </w:r>
      <w:r w:rsidR="00F349F9" w:rsidRPr="00E76CBA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E76CBA">
        <w:rPr>
          <w:rFonts w:ascii="Times New Roman" w:hAnsi="Times New Roman" w:cs="Times New Roman"/>
          <w:sz w:val="24"/>
          <w:szCs w:val="24"/>
        </w:rPr>
        <w:t xml:space="preserve">o wydaniu w dn. </w:t>
      </w:r>
      <w:r w:rsidR="00DF5D6D">
        <w:rPr>
          <w:rFonts w:ascii="Times New Roman" w:hAnsi="Times New Roman" w:cs="Times New Roman"/>
          <w:sz w:val="24"/>
          <w:szCs w:val="24"/>
        </w:rPr>
        <w:t>25</w:t>
      </w:r>
      <w:r w:rsidR="00782F11" w:rsidRPr="00E76CBA">
        <w:rPr>
          <w:rFonts w:ascii="Times New Roman" w:hAnsi="Times New Roman" w:cs="Times New Roman"/>
          <w:sz w:val="24"/>
          <w:szCs w:val="24"/>
        </w:rPr>
        <w:t xml:space="preserve"> stycznia 2021</w:t>
      </w:r>
      <w:r w:rsidR="00B54E25" w:rsidRPr="00E76CBA">
        <w:rPr>
          <w:rFonts w:ascii="Times New Roman" w:hAnsi="Times New Roman" w:cs="Times New Roman"/>
          <w:sz w:val="24"/>
          <w:szCs w:val="24"/>
        </w:rPr>
        <w:t>r</w:t>
      </w:r>
      <w:r w:rsidRPr="00E76CBA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E76CBA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782F11" w:rsidRPr="00E76CBA">
        <w:rPr>
          <w:rFonts w:ascii="Times New Roman" w:hAnsi="Times New Roman" w:cs="Times New Roman"/>
          <w:sz w:val="24"/>
          <w:szCs w:val="24"/>
        </w:rPr>
        <w:t>0</w:t>
      </w:r>
      <w:r w:rsidR="00DF5D6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CD4F05" w:rsidRPr="00E76CBA">
        <w:rPr>
          <w:rFonts w:ascii="Times New Roman" w:hAnsi="Times New Roman" w:cs="Times New Roman"/>
          <w:sz w:val="24"/>
          <w:szCs w:val="24"/>
        </w:rPr>
        <w:t>/CP/202</w:t>
      </w:r>
      <w:r w:rsidR="00782F11" w:rsidRPr="00E76CBA">
        <w:rPr>
          <w:rFonts w:ascii="Times New Roman" w:hAnsi="Times New Roman" w:cs="Times New Roman"/>
          <w:sz w:val="24"/>
          <w:szCs w:val="24"/>
        </w:rPr>
        <w:t>1</w:t>
      </w:r>
      <w:r w:rsidRPr="00E76CBA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E76CBA">
        <w:rPr>
          <w:rFonts w:ascii="Times New Roman" w:hAnsi="Times New Roman" w:cs="Times New Roman"/>
          <w:sz w:val="24"/>
          <w:szCs w:val="24"/>
        </w:rPr>
        <w:t>sprawie</w:t>
      </w:r>
      <w:r w:rsidRPr="00E76CBA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E76CBA">
        <w:rPr>
          <w:rFonts w:ascii="Times New Roman" w:hAnsi="Times New Roman" w:cs="Times New Roman"/>
          <w:sz w:val="24"/>
          <w:szCs w:val="24"/>
        </w:rPr>
        <w:t xml:space="preserve"> </w:t>
      </w:r>
      <w:r w:rsidRPr="00E76CBA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E76CBA">
        <w:rPr>
          <w:rFonts w:ascii="Times New Roman" w:hAnsi="Times New Roman" w:cs="Times New Roman"/>
          <w:sz w:val="24"/>
          <w:szCs w:val="24"/>
        </w:rPr>
        <w:t>inwestycji celu publicznego pn</w:t>
      </w:r>
      <w:bookmarkStart w:id="0" w:name="_Hlk516647566"/>
      <w:bookmarkStart w:id="1" w:name="_Hlk11753723"/>
      <w:bookmarkStart w:id="2" w:name="_Hlk497464826"/>
      <w:r w:rsidR="00C40E22" w:rsidRPr="00E76CBA">
        <w:rPr>
          <w:rFonts w:ascii="Times New Roman" w:hAnsi="Times New Roman" w:cs="Times New Roman"/>
          <w:sz w:val="24"/>
          <w:szCs w:val="24"/>
        </w:rPr>
        <w:t>:</w:t>
      </w:r>
      <w:r w:rsidR="00C40E22" w:rsidRPr="00E76CB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bookmarkEnd w:id="1"/>
      <w:r w:rsidR="00DF5D6D" w:rsidRPr="00DF5D6D">
        <w:rPr>
          <w:rFonts w:ascii="Times New Roman" w:hAnsi="Times New Roman" w:cs="Times New Roman"/>
          <w:bCs/>
          <w:sz w:val="24"/>
          <w:szCs w:val="24"/>
        </w:rPr>
        <w:t>zagospodarowani</w:t>
      </w:r>
      <w:r w:rsidR="00DF5D6D">
        <w:rPr>
          <w:rFonts w:ascii="Times New Roman" w:hAnsi="Times New Roman" w:cs="Times New Roman"/>
          <w:bCs/>
          <w:sz w:val="24"/>
          <w:szCs w:val="24"/>
        </w:rPr>
        <w:t>e</w:t>
      </w:r>
      <w:r w:rsidR="00DF5D6D" w:rsidRPr="00DF5D6D">
        <w:rPr>
          <w:rFonts w:ascii="Times New Roman" w:hAnsi="Times New Roman" w:cs="Times New Roman"/>
          <w:bCs/>
          <w:sz w:val="24"/>
          <w:szCs w:val="24"/>
        </w:rPr>
        <w:t xml:space="preserve"> terenów zieleni otwartej pn. rewitalizacja bulwaru wzdłuż ul. Nadbrzeżnej i rzeki Bóbr na działkach nr ewid. 1642/1, 1642/2, 1843/2, 1555/4, 1557/2, 1557/1, 1556/1, 1643/2, 1556/3, 1556/4 w obrębie 0002 Nowogród Bobrzański, w gminie Nowogród Bobrzański</w:t>
      </w:r>
    </w:p>
    <w:bookmarkEnd w:id="2"/>
    <w:p w14:paraId="7D833C03" w14:textId="148262EC" w:rsidR="006D16A0" w:rsidRDefault="007603E3" w:rsidP="00FC02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233AB2C0" w14:textId="77777777" w:rsidR="00FC036B" w:rsidRDefault="00FC036B" w:rsidP="00FC036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1DE8428C" w14:textId="77777777" w:rsidR="00FC036B" w:rsidRDefault="00FC036B" w:rsidP="00FC036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724DC3AE" w14:textId="77777777" w:rsidR="00FC036B" w:rsidRDefault="00FC036B" w:rsidP="00FC03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58EDB6" w14:textId="77777777" w:rsidR="00FC036B" w:rsidRDefault="00FC036B" w:rsidP="00FC03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Paweł Mierzwiak</w:t>
      </w: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2021-01-25T07:49:00Z</cp:lastPrinted>
  <dcterms:created xsi:type="dcterms:W3CDTF">2021-01-25T07:50:00Z</dcterms:created>
  <dcterms:modified xsi:type="dcterms:W3CDTF">2021-01-25T13:45:00Z</dcterms:modified>
</cp:coreProperties>
</file>