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F809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5BC65CDD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63E58431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770D39F1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5174D334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09D74716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2CEDEA0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753F6C79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1D3161A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0A7D36A4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00A5F0AC" w14:textId="77777777" w:rsidR="00584B2D" w:rsidRDefault="00584B2D">
      <w:pPr>
        <w:rPr>
          <w:rFonts w:ascii="Times New Roman" w:hAnsi="Times New Roman" w:cs="Times New Roman"/>
        </w:rPr>
      </w:pPr>
    </w:p>
    <w:p w14:paraId="790EA7B6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4244D7EC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661C3FD7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składane na podstawie art. 24ust. 11ustawy pzp</w:t>
      </w:r>
    </w:p>
    <w:p w14:paraId="64CA0367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34F180A1" w14:textId="77777777"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FE05DC8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D7A8B76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7145047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9E1FC" w14:textId="15A87D7D" w:rsidR="00D050D6" w:rsidRPr="002A794D" w:rsidRDefault="00763EE2" w:rsidP="00520C0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763EE2">
        <w:rPr>
          <w:b/>
          <w:kern w:val="16"/>
        </w:rPr>
        <w:t>Wykonanie zadania w systemie zaprojektuj i wybuduj dla inwestycji pn. „Budowa przydom</w:t>
      </w:r>
      <w:r>
        <w:rPr>
          <w:b/>
          <w:kern w:val="16"/>
        </w:rPr>
        <w:t>o</w:t>
      </w:r>
      <w:r w:rsidRPr="00763EE2">
        <w:rPr>
          <w:b/>
          <w:kern w:val="16"/>
        </w:rPr>
        <w:t>wych oczyszczalni ścieków na terenie Gminy Nowogród Bobrzański”</w:t>
      </w:r>
    </w:p>
    <w:p w14:paraId="7EEF71C3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C315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7A2E896F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369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665B608E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23E4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31C8C9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0F06A2A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72258800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14:paraId="24DF5FCB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86ABB1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1988B72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A5453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Wykonawca którego reprezentuję(emy) NALEŻY do tej samej grupy kapitałowej, w rozumieniu ustawy z dnia 16 lutego 2007 r. o ochronie konkurencji i konsumentów </w:t>
      </w:r>
      <w:r w:rsidR="00520C04" w:rsidRP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z 2019 r. poz. 369 z późn. zm</w:t>
      </w:r>
      <w:r w:rsidR="00520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16F1F209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EFCBD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3792C4B7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16318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3558E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5E727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C19059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CB5D42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565ED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3AE3EA5F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54A31DF8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0122E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37BEABF7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2CD7" w14:textId="77777777" w:rsidR="00763EE2" w:rsidRDefault="00763E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CCE97" w14:textId="77777777" w:rsidR="00763EE2" w:rsidRDefault="00763E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43673" w14:textId="77777777" w:rsidR="00763EE2" w:rsidRDefault="00763E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9CAC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29EC8491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3DB69" w14:textId="77777777" w:rsidR="00763EE2" w:rsidRDefault="00763E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87398" w14:textId="67FCBC3D" w:rsidR="00BD0A1D" w:rsidRDefault="00763EE2">
    <w:pPr>
      <w:pStyle w:val="Nagwek"/>
    </w:pPr>
    <w:r>
      <w:rPr>
        <w:rFonts w:ascii="Garamond" w:hAnsi="Garamond"/>
        <w:noProof/>
        <w:color w:val="0000FF"/>
        <w:kern w:val="16"/>
      </w:rPr>
      <w:drawing>
        <wp:inline distT="0" distB="0" distL="0" distR="0" wp14:anchorId="014F98FC" wp14:editId="1F34C9AD">
          <wp:extent cx="5760720" cy="8794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7381B" w14:textId="77777777" w:rsidR="00BD0A1D" w:rsidRDefault="00BD0A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5112" w14:textId="77777777" w:rsidR="00763EE2" w:rsidRDefault="00763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A570C"/>
    <w:rsid w:val="001B3554"/>
    <w:rsid w:val="003D5ED1"/>
    <w:rsid w:val="0040561F"/>
    <w:rsid w:val="00520C04"/>
    <w:rsid w:val="005514E0"/>
    <w:rsid w:val="00570624"/>
    <w:rsid w:val="00572EBA"/>
    <w:rsid w:val="00584B2D"/>
    <w:rsid w:val="007217D9"/>
    <w:rsid w:val="00763EE2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D54523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11</cp:revision>
  <dcterms:created xsi:type="dcterms:W3CDTF">2016-10-19T11:28:00Z</dcterms:created>
  <dcterms:modified xsi:type="dcterms:W3CDTF">2020-12-31T18:32:00Z</dcterms:modified>
</cp:coreProperties>
</file>