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1FCEAB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D528F9">
        <w:rPr>
          <w:rFonts w:ascii="Times New Roman" w:hAnsi="Times New Roman" w:cs="Times New Roman"/>
          <w:sz w:val="24"/>
          <w:szCs w:val="24"/>
        </w:rPr>
        <w:t>09 grudnia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D79514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D528F9">
        <w:rPr>
          <w:rFonts w:ascii="Times New Roman" w:hAnsi="Times New Roman" w:cs="Times New Roman"/>
        </w:rPr>
        <w:t>33</w:t>
      </w:r>
      <w:r w:rsidR="00D73E34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55C74BA" w14:textId="522C8DBD" w:rsidR="00D73E34" w:rsidRPr="00BB2879" w:rsidRDefault="006D16A0" w:rsidP="006E2EB3">
      <w:pPr>
        <w:pStyle w:val="Tekstpodstawowy"/>
        <w:ind w:firstLine="708"/>
        <w:jc w:val="both"/>
        <w:rPr>
          <w:i w:val="0"/>
          <w:iCs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2020 r., poz. 293</w:t>
      </w:r>
      <w:r w:rsidR="00D110FD" w:rsidRPr="00BB2879">
        <w:rPr>
          <w:bCs/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2020r. poz.256</w:t>
      </w:r>
      <w:r w:rsidR="00D110FD" w:rsidRPr="00BB2879">
        <w:rPr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r w:rsidR="00FF4DFD" w:rsidRPr="00BB2879">
        <w:rPr>
          <w:i w:val="0"/>
          <w:iCs w:val="0"/>
        </w:rPr>
        <w:t xml:space="preserve">z </w:t>
      </w:r>
      <w:r w:rsidR="00A57A5E" w:rsidRPr="00BB2879">
        <w:rPr>
          <w:i w:val="0"/>
          <w:iCs w:val="0"/>
        </w:rPr>
        <w:t xml:space="preserve">dn. </w:t>
      </w:r>
      <w:r w:rsidR="00D528F9">
        <w:rPr>
          <w:i w:val="0"/>
          <w:iCs w:val="0"/>
        </w:rPr>
        <w:t>30 października</w:t>
      </w:r>
      <w:r w:rsidR="00D73E34" w:rsidRPr="00BB2879">
        <w:rPr>
          <w:i w:val="0"/>
          <w:iCs w:val="0"/>
        </w:rPr>
        <w:t xml:space="preserve"> 2020</w:t>
      </w:r>
      <w:r w:rsidR="00FF4DFD" w:rsidRPr="00BB2879">
        <w:rPr>
          <w:i w:val="0"/>
          <w:iCs w:val="0"/>
        </w:rPr>
        <w:t>r</w:t>
      </w:r>
      <w:r w:rsidR="00A57A5E" w:rsidRPr="00BB2879">
        <w:rPr>
          <w:i w:val="0"/>
          <w:iCs w:val="0"/>
        </w:rPr>
        <w:t xml:space="preserve">, </w:t>
      </w:r>
      <w:r w:rsidR="00D73E34" w:rsidRPr="00BB2879">
        <w:rPr>
          <w:bCs/>
          <w:i w:val="0"/>
          <w:iCs w:val="0"/>
        </w:rPr>
        <w:t xml:space="preserve">Pana </w:t>
      </w:r>
      <w:r w:rsidR="00D528F9">
        <w:rPr>
          <w:bCs/>
          <w:i w:val="0"/>
          <w:iCs w:val="0"/>
        </w:rPr>
        <w:t xml:space="preserve">Jacka Bielińskiego </w:t>
      </w:r>
      <w:r w:rsidR="00D73E34" w:rsidRPr="00BB2879">
        <w:rPr>
          <w:i w:val="0"/>
          <w:iCs w:val="0"/>
        </w:rPr>
        <w:t xml:space="preserve">działającego zgodnie z udzielonym pełnomocnictwem w imieniu i na rzecz inwestora </w:t>
      </w:r>
      <w:r w:rsidR="006F2CB0">
        <w:rPr>
          <w:bCs/>
          <w:i w:val="0"/>
          <w:iCs w:val="0"/>
        </w:rPr>
        <w:t>Gminy Nowogród Bobrzański;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2E1399D4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D528F9">
        <w:rPr>
          <w:rFonts w:ascii="Times New Roman" w:hAnsi="Times New Roman" w:cs="Times New Roman"/>
          <w:sz w:val="24"/>
          <w:szCs w:val="24"/>
        </w:rPr>
        <w:t>17</w:t>
      </w:r>
      <w:r w:rsidR="006E2EB3">
        <w:rPr>
          <w:rFonts w:ascii="Times New Roman" w:hAnsi="Times New Roman" w:cs="Times New Roman"/>
          <w:sz w:val="24"/>
          <w:szCs w:val="24"/>
        </w:rPr>
        <w:t xml:space="preserve"> listopada 2020</w:t>
      </w:r>
      <w:r w:rsidR="00D73E34">
        <w:rPr>
          <w:rFonts w:ascii="Times New Roman" w:hAnsi="Times New Roman" w:cs="Times New Roman"/>
          <w:sz w:val="24"/>
          <w:szCs w:val="24"/>
        </w:rPr>
        <w:t>r</w:t>
      </w:r>
      <w:r w:rsidR="00F74B0F">
        <w:rPr>
          <w:rFonts w:ascii="Times New Roman" w:hAnsi="Times New Roman" w:cs="Times New Roman"/>
          <w:sz w:val="24"/>
          <w:szCs w:val="24"/>
        </w:rPr>
        <w:t xml:space="preserve">. (wpł. </w:t>
      </w:r>
      <w:r w:rsidR="006E2EB3">
        <w:rPr>
          <w:rFonts w:ascii="Times New Roman" w:hAnsi="Times New Roman" w:cs="Times New Roman"/>
          <w:sz w:val="24"/>
          <w:szCs w:val="24"/>
        </w:rPr>
        <w:t>1</w:t>
      </w:r>
      <w:r w:rsidR="00D528F9">
        <w:rPr>
          <w:rFonts w:ascii="Times New Roman" w:hAnsi="Times New Roman" w:cs="Times New Roman"/>
          <w:sz w:val="24"/>
          <w:szCs w:val="24"/>
        </w:rPr>
        <w:t>7</w:t>
      </w:r>
      <w:r w:rsidR="006E2EB3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BB2879">
        <w:rPr>
          <w:rFonts w:ascii="Times New Roman" w:hAnsi="Times New Roman" w:cs="Times New Roman"/>
          <w:sz w:val="24"/>
          <w:szCs w:val="24"/>
        </w:rPr>
        <w:t xml:space="preserve">Dyrektora </w:t>
      </w:r>
      <w:r w:rsidR="00D528F9">
        <w:rPr>
          <w:rFonts w:ascii="Times New Roman" w:hAnsi="Times New Roman" w:cs="Times New Roman"/>
          <w:sz w:val="24"/>
          <w:szCs w:val="24"/>
        </w:rPr>
        <w:t xml:space="preserve">regionalnej Dyrekcji Lasów Państwowych w Zielonej Górze, postanowienia </w:t>
      </w:r>
      <w:r w:rsidR="00D30B3B">
        <w:rPr>
          <w:rFonts w:ascii="Times New Roman" w:hAnsi="Times New Roman" w:cs="Times New Roman"/>
          <w:sz w:val="24"/>
          <w:szCs w:val="24"/>
        </w:rPr>
        <w:t>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D528F9">
        <w:rPr>
          <w:rFonts w:ascii="Times New Roman" w:hAnsi="Times New Roman" w:cs="Times New Roman"/>
          <w:sz w:val="24"/>
          <w:szCs w:val="24"/>
        </w:rPr>
        <w:t>ZS.224.212.2020</w:t>
      </w:r>
      <w:r w:rsidR="00BB2879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41012804" w14:textId="2FA1FC91" w:rsidR="00D528F9" w:rsidRDefault="00D528F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19 listopada 2020r. (wpł. 23 listopada 2020r.) przez powiatowy Zielonogórski Zarząd Dróg w Górzykowie, postanowienia znak: PZZD.5531.51.2020.SO (uzgodnienie pozytywne)</w:t>
      </w:r>
    </w:p>
    <w:p w14:paraId="74631BCB" w14:textId="5A8A863F" w:rsidR="00D528F9" w:rsidRDefault="00D528F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27 listopada 2020r. (wpł. 03 grudnia 2020r.) przez Polskie Sieci Elektroenergetyczne S.A w Warszawie, uzgodnienia znak: DE-DSP-DUP-WEP.7070.1.179.2020.2 (uzgodnienie z uwagami)</w:t>
      </w:r>
    </w:p>
    <w:p w14:paraId="72160F43" w14:textId="2965D98C" w:rsidR="00F74B0F" w:rsidRPr="006E2EB3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0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528F9" w:rsidRPr="00D528F9">
        <w:rPr>
          <w:rFonts w:ascii="Times New Roman" w:hAnsi="Times New Roman" w:cs="Times New Roman"/>
          <w:bCs/>
          <w:sz w:val="24"/>
          <w:szCs w:val="24"/>
        </w:rPr>
        <w:t>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sieci elektroenergetycznych kablowych SN 20kV i nn-0,4kV, 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stacji transformatorowych kontenerowych 20/0,4kV, 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słupa w linii elektroenergetycznej napowietrznej SN 20kV, 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złączy ZKP nn-0,4kV, 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szafki oświetleniowej nn-0,4kV, budow</w:t>
      </w:r>
      <w:r w:rsidR="00D528F9">
        <w:rPr>
          <w:rFonts w:ascii="Times New Roman" w:hAnsi="Times New Roman" w:cs="Times New Roman"/>
          <w:bCs/>
          <w:sz w:val="24"/>
          <w:szCs w:val="24"/>
        </w:rPr>
        <w:t>a</w:t>
      </w:r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 słupów w linii napowietrznej elektroenergetycznej nn-0,4kV, na działkach nr ewid. 610, 332, 308, 309, 301, 358, 333, 354/3, 350, 352, 617, 504, 374, 375, 376, 379, 381, 378, 382, 383, 425, 386/1, 386/2, 354/2, 268/1, 266/4, 266/3 266/2, 266/1, 264/1, 269/2, 263/1, 261/1, 269/1, 259/1, 255/1, 253/7, 253/5, 253/9, 249/1, 254/1, 252/1, 477, 476, 483, 354/1, 236, 244, 187, 185, 214, 213/1, 213/2, 212 w obrębie Drągowina i na działkach nr ewid. </w:t>
      </w:r>
      <w:bookmarkStart w:id="1" w:name="_Hlk15965322"/>
      <w:r w:rsidR="00D528F9" w:rsidRPr="00D528F9">
        <w:rPr>
          <w:rFonts w:ascii="Times New Roman" w:hAnsi="Times New Roman" w:cs="Times New Roman"/>
          <w:bCs/>
          <w:sz w:val="24"/>
          <w:szCs w:val="24"/>
        </w:rPr>
        <w:t xml:space="preserve">135, 58, 144, 94/2, 136, 137, 47/10, 124, 47/9, 143, 138, 132, 61 w obrębie </w:t>
      </w:r>
      <w:bookmarkEnd w:id="1"/>
      <w:r w:rsidR="00D528F9" w:rsidRPr="00D528F9">
        <w:rPr>
          <w:rFonts w:ascii="Times New Roman" w:hAnsi="Times New Roman" w:cs="Times New Roman"/>
          <w:bCs/>
          <w:sz w:val="24"/>
          <w:szCs w:val="24"/>
        </w:rPr>
        <w:t>Sobolice, w gminie Nowogród  Bobrzański.</w:t>
      </w:r>
    </w:p>
    <w:p w14:paraId="535473E0" w14:textId="67C5E1F1" w:rsidR="006D16A0" w:rsidRDefault="000B0A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ww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3AF9C22" w14:textId="77777777" w:rsidR="00A02BED" w:rsidRDefault="00A02BED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12F53" w14:textId="5F34B278" w:rsidR="00A02BED" w:rsidRPr="00B51E26" w:rsidRDefault="00A02BED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>Burmistrz Nowogrodu Bobrzańskiego</w:t>
      </w:r>
    </w:p>
    <w:p w14:paraId="4D415A5E" w14:textId="77777777" w:rsidR="00A02BED" w:rsidRPr="00B51E26" w:rsidRDefault="00A02BED" w:rsidP="00A02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  <w:t>Paweł Mierzwiak</w:t>
      </w: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B0AA0"/>
    <w:rsid w:val="0012014B"/>
    <w:rsid w:val="001341F5"/>
    <w:rsid w:val="001811C7"/>
    <w:rsid w:val="00191E7B"/>
    <w:rsid w:val="00207656"/>
    <w:rsid w:val="00244D41"/>
    <w:rsid w:val="003D0E7E"/>
    <w:rsid w:val="003D6D4D"/>
    <w:rsid w:val="00494EEB"/>
    <w:rsid w:val="00511373"/>
    <w:rsid w:val="005C5B79"/>
    <w:rsid w:val="00643CC3"/>
    <w:rsid w:val="00691E73"/>
    <w:rsid w:val="00695A98"/>
    <w:rsid w:val="006D16A0"/>
    <w:rsid w:val="006E2EB3"/>
    <w:rsid w:val="006F2CB0"/>
    <w:rsid w:val="009C7A42"/>
    <w:rsid w:val="00A02BED"/>
    <w:rsid w:val="00A278B9"/>
    <w:rsid w:val="00A57A5E"/>
    <w:rsid w:val="00AA45D8"/>
    <w:rsid w:val="00AE3409"/>
    <w:rsid w:val="00AF561D"/>
    <w:rsid w:val="00B62CD2"/>
    <w:rsid w:val="00BB2879"/>
    <w:rsid w:val="00BB46D3"/>
    <w:rsid w:val="00C45CDE"/>
    <w:rsid w:val="00D110FD"/>
    <w:rsid w:val="00D13C30"/>
    <w:rsid w:val="00D208EB"/>
    <w:rsid w:val="00D30B3B"/>
    <w:rsid w:val="00D528F9"/>
    <w:rsid w:val="00D73E34"/>
    <w:rsid w:val="00D849D4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2020-12-08T18:18:00Z</cp:lastPrinted>
  <dcterms:created xsi:type="dcterms:W3CDTF">2020-12-08T18:19:00Z</dcterms:created>
  <dcterms:modified xsi:type="dcterms:W3CDTF">2020-12-09T15:38:00Z</dcterms:modified>
</cp:coreProperties>
</file>