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D6" w:rsidRPr="002A794D" w:rsidRDefault="00211F39" w:rsidP="00520C0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bookmarkStart w:id="0" w:name="_GoBack"/>
      <w:bookmarkEnd w:id="0"/>
      <w:r w:rsidRPr="00211F39">
        <w:rPr>
          <w:b/>
          <w:kern w:val="16"/>
        </w:rPr>
        <w:t>Wykonanie zadania w systemie zaprojektuj i wybuduj dla inwestycji pn. „Rewitalizacja parku miejskiego w rynku w Nowogrodzie Bobrzańskim przy ul. Plac Wolności”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369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D" w:rsidRDefault="00BD0A1D">
    <w:pPr>
      <w:pStyle w:val="Nagwek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A570C"/>
    <w:rsid w:val="001B3554"/>
    <w:rsid w:val="00211F39"/>
    <w:rsid w:val="003D5ED1"/>
    <w:rsid w:val="0040561F"/>
    <w:rsid w:val="00520C04"/>
    <w:rsid w:val="005514E0"/>
    <w:rsid w:val="00570624"/>
    <w:rsid w:val="00572EBA"/>
    <w:rsid w:val="00584B2D"/>
    <w:rsid w:val="007217D9"/>
    <w:rsid w:val="007B1D89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5F8399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11</cp:revision>
  <dcterms:created xsi:type="dcterms:W3CDTF">2016-10-19T11:28:00Z</dcterms:created>
  <dcterms:modified xsi:type="dcterms:W3CDTF">2020-03-26T15:59:00Z</dcterms:modified>
</cp:coreProperties>
</file>