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składane na podstawie art. 24ust. 11ustawy pzp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28D" w:rsidRPr="00A5728D" w:rsidRDefault="00A5728D" w:rsidP="00A5728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bookmarkStart w:id="0" w:name="_Hlk491069442"/>
      <w:r w:rsidRPr="00A5728D">
        <w:rPr>
          <w:b/>
          <w:kern w:val="16"/>
        </w:rPr>
        <w:t xml:space="preserve">Przebudowa i zmiana sposobu użytkowania na cele mieszkalne budynku przy </w:t>
      </w:r>
    </w:p>
    <w:p w:rsidR="0073005D" w:rsidRDefault="00A5728D" w:rsidP="00A5728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A5728D">
        <w:rPr>
          <w:b/>
          <w:kern w:val="16"/>
        </w:rPr>
        <w:t>ul. Nadbrzeżnej 1 w Nowogrodzie Bobrzańskim</w:t>
      </w:r>
    </w:p>
    <w:bookmarkEnd w:id="0"/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Wykonawca którego reprezentuję(emy) NIE NALEŻY do tej samej grupy kapitałowej, w rozumieniu ustawy z dnia 16 lutego 2007 r. o ochronie konkurencji i konsumentów </w:t>
      </w:r>
      <w:r w:rsidR="00A5728D"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57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A5728D"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A5728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5728D"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5728D">
        <w:rPr>
          <w:rFonts w:ascii="Times New Roman" w:eastAsia="Times New Roman" w:hAnsi="Times New Roman" w:cs="Times New Roman"/>
          <w:sz w:val="24"/>
          <w:szCs w:val="24"/>
          <w:lang w:eastAsia="pl-PL"/>
        </w:rPr>
        <w:t>369z z późń. zm</w:t>
      </w:r>
      <w:r w:rsidR="00A5728D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bookmarkStart w:id="1" w:name="_GoBack"/>
      <w:bookmarkEnd w:id="1"/>
      <w:r w:rsidR="00A5728D"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 w:rsidR="00A57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A5728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5728D">
        <w:rPr>
          <w:rFonts w:ascii="Times New Roman" w:eastAsia="Times New Roman" w:hAnsi="Times New Roman" w:cs="Times New Roman"/>
          <w:sz w:val="24"/>
          <w:szCs w:val="24"/>
          <w:lang w:eastAsia="pl-PL"/>
        </w:rPr>
        <w:t>369z z późń.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05D" w:rsidRDefault="0073005D" w:rsidP="0073005D">
      <w:pPr>
        <w:spacing w:after="0" w:line="240" w:lineRule="auto"/>
      </w:pPr>
      <w:r>
        <w:separator/>
      </w:r>
    </w:p>
  </w:endnote>
  <w:endnote w:type="continuationSeparator" w:id="0">
    <w:p w:rsidR="0073005D" w:rsidRDefault="0073005D" w:rsidP="0073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28D" w:rsidRDefault="0073005D" w:rsidP="00A5728D">
    <w:pPr>
      <w:jc w:val="center"/>
    </w:pPr>
    <w:bookmarkStart w:id="2" w:name="_Hlk491071682"/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34D8A77B" wp14:editId="769DF9BD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End w:id="2"/>
    <w:r w:rsidR="00A5728D">
      <w:t>Projekt współfinansowany ze środków Banku Gospodarstwa Krajowego w Warszawie – finansowe wsparcie na pokrycie części kosztów przedsięwzięcia polegającego na przebudowie i zmianie sposobu użytkowania budynku usługowo-mieszkalnego na budynek wielorodzinny w Nowogrodzie Bobrzańskim, w wyniku którego powstaną 4 lokale socjalne o łącznej powierzchni użytkowej 150,38</w:t>
    </w:r>
    <w:r w:rsidR="00A5728D">
      <w:t> </w:t>
    </w:r>
    <w:r w:rsidR="00A5728D">
      <w:t>m</w:t>
    </w:r>
    <w:r w:rsidR="00A5728D">
      <w:rPr>
        <w:vertAlign w:val="superscript"/>
      </w:rPr>
      <w:t>2</w:t>
    </w:r>
    <w:r w:rsidR="00A5728D">
      <w:t xml:space="preserve">; </w:t>
    </w:r>
  </w:p>
  <w:p w:rsidR="0073005D" w:rsidRDefault="0073005D" w:rsidP="00A5728D">
    <w:pPr>
      <w:jc w:val="center"/>
    </w:pPr>
  </w:p>
  <w:p w:rsidR="0073005D" w:rsidRDefault="00730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05D" w:rsidRDefault="0073005D" w:rsidP="0073005D">
      <w:pPr>
        <w:spacing w:after="0" w:line="240" w:lineRule="auto"/>
      </w:pPr>
      <w:r>
        <w:separator/>
      </w:r>
    </w:p>
  </w:footnote>
  <w:footnote w:type="continuationSeparator" w:id="0">
    <w:p w:rsidR="0073005D" w:rsidRDefault="0073005D" w:rsidP="00730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5514E0"/>
    <w:rsid w:val="00570624"/>
    <w:rsid w:val="00572EBA"/>
    <w:rsid w:val="007217D9"/>
    <w:rsid w:val="0073005D"/>
    <w:rsid w:val="007B1D89"/>
    <w:rsid w:val="008F5A02"/>
    <w:rsid w:val="00942A79"/>
    <w:rsid w:val="00A5728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64A9"/>
  <w15:docId w15:val="{56F9313A-694F-4E80-9BC7-2F820C4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5D"/>
  </w:style>
  <w:style w:type="paragraph" w:styleId="Stopka">
    <w:name w:val="footer"/>
    <w:basedOn w:val="Normalny"/>
    <w:link w:val="Stopka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8</cp:revision>
  <dcterms:created xsi:type="dcterms:W3CDTF">2016-10-19T11:28:00Z</dcterms:created>
  <dcterms:modified xsi:type="dcterms:W3CDTF">2019-09-03T07:34:00Z</dcterms:modified>
</cp:coreProperties>
</file>