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77CB8" w:rsidRPr="00F44738" w:rsidRDefault="00C77CB8" w:rsidP="00C77CB8">
      <w:pPr>
        <w:spacing w:line="360" w:lineRule="auto"/>
        <w:rPr>
          <w:rFonts w:ascii="Times New Roman" w:hAnsi="Times New Roman" w:cs="Times New Roman"/>
        </w:rPr>
      </w:pPr>
    </w:p>
    <w:p w:rsidR="009354B1" w:rsidRPr="009354B1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C77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</w:t>
      </w:r>
      <w:r w:rsidR="0071629C">
        <w:rPr>
          <w:rFonts w:ascii="Times New Roman" w:eastAsia="Times New Roman" w:hAnsi="Times New Roman" w:cs="Times New Roman"/>
          <w:sz w:val="24"/>
          <w:szCs w:val="24"/>
          <w:lang w:eastAsia="pl-PL"/>
        </w:rPr>
        <w:t>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E3770" w:rsidRDefault="007E3770" w:rsidP="00AA062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7E3770">
        <w:rPr>
          <w:b/>
          <w:kern w:val="16"/>
        </w:rPr>
        <w:t>Przebudowa części budynku Miejsko Gminnego Ośrodka Kultury, Sportu i Rekreacji w celu utworzenia pomieszczeń w ramach programu Senior +</w:t>
      </w:r>
    </w:p>
    <w:bookmarkEnd w:id="0"/>
    <w:p w:rsidR="009354B1" w:rsidRPr="009354B1" w:rsidRDefault="00F6708D" w:rsidP="004F5868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C77CB8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40A" w:rsidRDefault="0058340A" w:rsidP="00C77CB8">
      <w:pPr>
        <w:spacing w:after="0" w:line="240" w:lineRule="auto"/>
      </w:pPr>
      <w:r>
        <w:separator/>
      </w:r>
    </w:p>
  </w:endnote>
  <w:endnote w:type="continuationSeparator" w:id="0">
    <w:p w:rsidR="0058340A" w:rsidRDefault="0058340A" w:rsidP="00C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770" w:rsidRDefault="007E3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626" w:rsidRDefault="007E3770" w:rsidP="00AA0626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1" w:name="_Hlk517355395"/>
    <w:bookmarkStart w:id="2" w:name="_GoBack"/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52765B0">
          <wp:simplePos x="0" y="0"/>
          <wp:positionH relativeFrom="column">
            <wp:posOffset>5310082</wp:posOffset>
          </wp:positionH>
          <wp:positionV relativeFrom="paragraph">
            <wp:posOffset>174202</wp:posOffset>
          </wp:positionV>
          <wp:extent cx="1143000" cy="647700"/>
          <wp:effectExtent l="0" t="0" r="0" b="0"/>
          <wp:wrapTight wrapText="bothSides">
            <wp:wrapPolygon edited="0">
              <wp:start x="0" y="0"/>
              <wp:lineTo x="0" y="20965"/>
              <wp:lineTo x="21240" y="20965"/>
              <wp:lineTo x="21240" y="0"/>
              <wp:lineTo x="0" y="0"/>
            </wp:wrapPolygon>
          </wp:wrapTight>
          <wp:docPr id="1" name="Obraz 1" descr="senior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plu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bookmarkEnd w:id="1"/>
  <w:p w:rsidR="007E3770" w:rsidRPr="005E0998" w:rsidRDefault="007E3770" w:rsidP="007E3770">
    <w:pPr>
      <w:pStyle w:val="Stopka"/>
      <w:pBdr>
        <w:top w:val="single" w:sz="4" w:space="20" w:color="auto"/>
      </w:pBdr>
      <w:tabs>
        <w:tab w:val="clear" w:pos="4536"/>
        <w:tab w:val="clear" w:pos="9072"/>
        <w:tab w:val="left" w:pos="7110"/>
      </w:tabs>
      <w:ind w:right="360"/>
      <w:jc w:val="both"/>
      <w:rPr>
        <w:rFonts w:ascii="Garamond" w:hAnsi="Garamond"/>
        <w:sz w:val="20"/>
        <w:szCs w:val="20"/>
      </w:rPr>
    </w:pPr>
  </w:p>
  <w:p w:rsidR="007E3770" w:rsidRPr="007E3770" w:rsidRDefault="007E3770" w:rsidP="007E3770">
    <w:pPr>
      <w:pStyle w:val="Stopka"/>
      <w:pBdr>
        <w:top w:val="single" w:sz="4" w:space="20" w:color="auto"/>
      </w:pBdr>
      <w:ind w:right="360"/>
      <w:jc w:val="right"/>
      <w:rPr>
        <w:i/>
        <w:noProof/>
        <w:lang w:eastAsia="pl-PL"/>
      </w:rPr>
    </w:pPr>
  </w:p>
  <w:p w:rsidR="007E3770" w:rsidRDefault="007E3770" w:rsidP="007E3770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7E3770" w:rsidRDefault="007E3770" w:rsidP="007E3770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7E3770" w:rsidRDefault="007E3770" w:rsidP="007E3770">
    <w:pPr>
      <w:jc w:val="center"/>
    </w:pPr>
    <w:bookmarkStart w:id="3" w:name="_Hlk523915205"/>
    <w:r>
      <w:t xml:space="preserve">Wsparcie finansowe na realizację zadania </w:t>
    </w:r>
    <w:r w:rsidRPr="00783AF8">
      <w:t>pn. „Utworzenie i wyposażenie Klubu „Senior+” w</w:t>
    </w:r>
    <w:r>
      <w:t> </w:t>
    </w:r>
    <w:r w:rsidRPr="00783AF8">
      <w:t>ramach Programu Wieloletniego „Senior+” na lata 2015-2020 Edycja 2018</w:t>
    </w:r>
    <w:r>
      <w:t>; zgodnie z umową nr </w:t>
    </w:r>
    <w:r w:rsidRPr="00783AF8">
      <w:t>PS-V.3120.15.2018/</w:t>
    </w:r>
    <w:proofErr w:type="spellStart"/>
    <w:r w:rsidRPr="00783AF8">
      <w:t>UMiG</w:t>
    </w:r>
    <w:proofErr w:type="spellEnd"/>
    <w:r w:rsidRPr="00783AF8">
      <w:t xml:space="preserve"> </w:t>
    </w:r>
    <w:r>
      <w:t>z dnia 23.03.2018 r., zawartą z Wojewodą Lubuskim</w:t>
    </w:r>
  </w:p>
  <w:bookmarkEnd w:id="3"/>
  <w:p w:rsidR="00C77CB8" w:rsidRDefault="00C77CB8">
    <w:pPr>
      <w:pStyle w:val="Stopka"/>
    </w:pPr>
  </w:p>
  <w:p w:rsidR="00C77CB8" w:rsidRDefault="00C77C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770" w:rsidRDefault="007E3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40A" w:rsidRDefault="0058340A" w:rsidP="00C77CB8">
      <w:pPr>
        <w:spacing w:after="0" w:line="240" w:lineRule="auto"/>
      </w:pPr>
      <w:r>
        <w:separator/>
      </w:r>
    </w:p>
  </w:footnote>
  <w:footnote w:type="continuationSeparator" w:id="0">
    <w:p w:rsidR="0058340A" w:rsidRDefault="0058340A" w:rsidP="00C7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770" w:rsidRDefault="007E3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770" w:rsidRDefault="007E37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770" w:rsidRDefault="007E3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D5ED1"/>
    <w:rsid w:val="0040561F"/>
    <w:rsid w:val="004F5868"/>
    <w:rsid w:val="00500E9C"/>
    <w:rsid w:val="005514E0"/>
    <w:rsid w:val="00570624"/>
    <w:rsid w:val="00572EBA"/>
    <w:rsid w:val="0058340A"/>
    <w:rsid w:val="0071629C"/>
    <w:rsid w:val="007217D9"/>
    <w:rsid w:val="007E3770"/>
    <w:rsid w:val="008B3B3F"/>
    <w:rsid w:val="008F5A02"/>
    <w:rsid w:val="009354B1"/>
    <w:rsid w:val="00942A79"/>
    <w:rsid w:val="00AA0626"/>
    <w:rsid w:val="00BA111D"/>
    <w:rsid w:val="00C77CB8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70D63"/>
  <w15:docId w15:val="{FC994F88-5379-4BF0-B10F-D0E90AB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CB8"/>
  </w:style>
  <w:style w:type="paragraph" w:styleId="Stopka">
    <w:name w:val="footer"/>
    <w:basedOn w:val="Normalny"/>
    <w:link w:val="StopkaZnak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nowogrodbobrz.pl/wp-content/uploads/2018/06/seni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10</cp:revision>
  <dcterms:created xsi:type="dcterms:W3CDTF">2016-10-19T11:37:00Z</dcterms:created>
  <dcterms:modified xsi:type="dcterms:W3CDTF">2018-09-05T11:36:00Z</dcterms:modified>
</cp:coreProperties>
</file>