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77CB8" w:rsidRPr="00F44738" w:rsidRDefault="00C77CB8" w:rsidP="00C77CB8">
      <w:pPr>
        <w:spacing w:line="360" w:lineRule="auto"/>
        <w:rPr>
          <w:rFonts w:ascii="Times New Roman" w:hAnsi="Times New Roman" w:cs="Times New Roman"/>
        </w:rPr>
      </w:pPr>
    </w:p>
    <w:p w:rsidR="009354B1" w:rsidRPr="009354B1" w:rsidRDefault="009354B1" w:rsidP="00C77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F6708D" w:rsidRPr="00F6708D" w:rsidRDefault="009354B1" w:rsidP="00C77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§ 5 pkt 6) 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Rozporządzenia Ministra Rozwoju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26 lipca 2016 r., w sprawie rodzajów dokumentów, jakic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żądać Zamawiający od Wykonawcy w</w:t>
      </w:r>
      <w:r w:rsid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powaniu o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udzielenie zamówienia</w:t>
      </w:r>
    </w:p>
    <w:p w:rsidR="009354B1" w:rsidRPr="00F6708D" w:rsidRDefault="009354B1" w:rsidP="00C77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BRAKU</w:t>
      </w:r>
      <w:r w:rsidR="00F6708D"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ORZECZENIA TYTUŁEM ŚRODKA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ZAPOBIEGAWCZEGO ZAKAZU UBIEGANIA SIĘ O ZAMÓWIENIA PUBLICZNE</w:t>
      </w:r>
    </w:p>
    <w:p w:rsidR="00F6708D" w:rsidRDefault="00F6708D" w:rsidP="00C77CB8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C77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</w:t>
      </w:r>
      <w:r w:rsidR="0071629C">
        <w:rPr>
          <w:rFonts w:ascii="Times New Roman" w:eastAsia="Times New Roman" w:hAnsi="Times New Roman" w:cs="Times New Roman"/>
          <w:sz w:val="24"/>
          <w:szCs w:val="24"/>
          <w:lang w:eastAsia="pl-PL"/>
        </w:rPr>
        <w:t>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6708D" w:rsidRDefault="00F6708D" w:rsidP="00C77CB8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C77CB8" w:rsidRDefault="00D86EB2" w:rsidP="00D86EB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/>
          <w:kern w:val="16"/>
        </w:rPr>
      </w:pPr>
      <w:bookmarkStart w:id="0" w:name="_Hlk491069442"/>
      <w:bookmarkStart w:id="1" w:name="_Hlk521354735"/>
      <w:r>
        <w:rPr>
          <w:b/>
          <w:kern w:val="16"/>
        </w:rPr>
        <w:t xml:space="preserve">Rozbudowa świetlicy wiejskiej w miejscowości Urzuty </w:t>
      </w:r>
      <w:bookmarkEnd w:id="1"/>
    </w:p>
    <w:bookmarkEnd w:id="0"/>
    <w:p w:rsidR="009354B1" w:rsidRPr="009354B1" w:rsidRDefault="00F6708D" w:rsidP="004F5868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</w:t>
      </w:r>
      <w:bookmarkStart w:id="2" w:name="_GoBack"/>
      <w:bookmarkEnd w:id="2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m(y)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reprezentuję 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wydane, tytułem środka zapobiegawczego, orzeczenie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zakazie ubiegania się o zamówienie publiczne.</w:t>
      </w:r>
      <w:r w:rsidR="009354B1" w:rsidRPr="009354B1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:rsidR="00F44738" w:rsidRPr="00F44738" w:rsidRDefault="00F44738" w:rsidP="00C77CB8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Pr="007217D9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sectPr w:rsidR="00C85F46" w:rsidRPr="0072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31E" w:rsidRDefault="0091131E" w:rsidP="00C77CB8">
      <w:pPr>
        <w:spacing w:after="0" w:line="240" w:lineRule="auto"/>
      </w:pPr>
      <w:r>
        <w:separator/>
      </w:r>
    </w:p>
  </w:endnote>
  <w:endnote w:type="continuationSeparator" w:id="0">
    <w:p w:rsidR="0091131E" w:rsidRDefault="0091131E" w:rsidP="00C7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B3F" w:rsidRDefault="008B3B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CB8" w:rsidRDefault="00C77C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B3F" w:rsidRDefault="008B3B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31E" w:rsidRDefault="0091131E" w:rsidP="00C77CB8">
      <w:pPr>
        <w:spacing w:after="0" w:line="240" w:lineRule="auto"/>
      </w:pPr>
      <w:r>
        <w:separator/>
      </w:r>
    </w:p>
  </w:footnote>
  <w:footnote w:type="continuationSeparator" w:id="0">
    <w:p w:rsidR="0091131E" w:rsidRDefault="0091131E" w:rsidP="00C77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B3F" w:rsidRDefault="008B3B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B3F" w:rsidRDefault="008B3B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B3F" w:rsidRDefault="008B3B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3D5ED1"/>
    <w:rsid w:val="0040561F"/>
    <w:rsid w:val="004F5868"/>
    <w:rsid w:val="00500E9C"/>
    <w:rsid w:val="005514E0"/>
    <w:rsid w:val="00570624"/>
    <w:rsid w:val="00572EBA"/>
    <w:rsid w:val="0071629C"/>
    <w:rsid w:val="007217D9"/>
    <w:rsid w:val="008B3B3F"/>
    <w:rsid w:val="008F5A02"/>
    <w:rsid w:val="0091131E"/>
    <w:rsid w:val="009354B1"/>
    <w:rsid w:val="00942A79"/>
    <w:rsid w:val="00BA111D"/>
    <w:rsid w:val="00C77CB8"/>
    <w:rsid w:val="00C85F46"/>
    <w:rsid w:val="00D86EB2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FCA4"/>
  <w15:docId w15:val="{FC994F88-5379-4BF0-B10F-D0E90AB6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CB8"/>
  </w:style>
  <w:style w:type="paragraph" w:styleId="Stopka">
    <w:name w:val="footer"/>
    <w:basedOn w:val="Normalny"/>
    <w:link w:val="StopkaZnak"/>
    <w:uiPriority w:val="99"/>
    <w:unhideWhenUsed/>
    <w:rsid w:val="00C7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9</cp:revision>
  <dcterms:created xsi:type="dcterms:W3CDTF">2016-10-19T11:37:00Z</dcterms:created>
  <dcterms:modified xsi:type="dcterms:W3CDTF">2018-08-06T20:02:00Z</dcterms:modified>
</cp:coreProperties>
</file>