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:rsidR="00DA347B" w:rsidRPr="003B7B4D" w:rsidRDefault="00DA347B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DA347B" w:rsidRPr="00DA347B" w:rsidRDefault="00DA347B" w:rsidP="00DA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na podstawie § 5 pkt 9) Rozporządzenia Ministra Rozwoju z dnia 26 lipca 2016 r.,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rodzajów dokumentów, jakich może żądać Zamawiający od Wykonawcy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 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 NIEZALEGANIU Z OPŁACANIEM PODATKÓW I OPŁAT LOKALNYCH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3209A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430DD4" w:rsidRDefault="000805A2" w:rsidP="000805A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kern w:val="16"/>
        </w:rPr>
      </w:pPr>
      <w:bookmarkStart w:id="0" w:name="_Hlk491069442"/>
      <w:r w:rsidRPr="00E7727A">
        <w:rPr>
          <w:b/>
          <w:kern w:val="16"/>
        </w:rPr>
        <w:t>Przebudowa części przedszkola w celu utworzenia Klubu Dziecięcego w</w:t>
      </w:r>
      <w:r>
        <w:rPr>
          <w:b/>
          <w:kern w:val="16"/>
        </w:rPr>
        <w:t> </w:t>
      </w:r>
      <w:r w:rsidRPr="00E7727A">
        <w:rPr>
          <w:b/>
          <w:kern w:val="16"/>
        </w:rPr>
        <w:t>Nowogrodzie Bobrzańskim</w:t>
      </w:r>
    </w:p>
    <w:bookmarkEnd w:id="0"/>
    <w:p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:rsidR="00430DD4" w:rsidRDefault="00430DD4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reprezentujemy(ę)nie zalega z opłacaniem podatków i opłat lokalnych, o których mowa w ustawie z dnia12 stycznia 1991 r.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podatkach i opłatach lokalnych (Dz. U. z 2016 r. poz. 716)</w:t>
      </w:r>
      <w:r w:rsidRPr="00DA347B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A347B" w:rsidRPr="00F44738" w:rsidRDefault="00DA347B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DA347B" w:rsidRPr="00DA347B" w:rsidRDefault="00DA347B" w:rsidP="00DA347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podmiot, który reprezentujemy(ę) zalega z opłacaniem podatków i opłat lokalnych, o których mowa w ustawie z dnia 12 stycznia 1991 r. o podatkach i opłatach lokalnych (Dz. U. z 2016 r. poz. 716).Jednocześnie do niniejszego oświadczenia dołączam dokumenty potwierdzające dokonanie płatności tych należności wraz z odsetkami lub grzywnami* / dokumentów potwierdzających zawarcie wiążącego porozumienia w sprawie spłat tych należności*.</w:t>
      </w:r>
    </w:p>
    <w:p w:rsid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47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:rsidR="00DA347B" w:rsidRPr="00DA347B" w:rsidRDefault="00DA347B" w:rsidP="00DA3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47B" w:rsidRPr="00DA347B" w:rsidRDefault="00DA347B" w:rsidP="00DA347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A347B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–pozostawić niewypełnione lub skreślić</w:t>
      </w: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(podpis(y) osoby (osób) </w:t>
      </w:r>
      <w:bookmarkStart w:id="1" w:name="_GoBack"/>
      <w:bookmarkEnd w:id="1"/>
      <w:r w:rsidRPr="007217D9">
        <w:rPr>
          <w:rFonts w:ascii="Times New Roman" w:hAnsi="Times New Roman" w:cs="Times New Roman"/>
          <w:color w:val="000000"/>
          <w:sz w:val="24"/>
          <w:szCs w:val="24"/>
        </w:rPr>
        <w:t>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32" w:rsidRDefault="00AC5732" w:rsidP="00430DD4">
      <w:pPr>
        <w:spacing w:after="0" w:line="240" w:lineRule="auto"/>
      </w:pPr>
      <w:r>
        <w:separator/>
      </w:r>
    </w:p>
  </w:endnote>
  <w:endnote w:type="continuationSeparator" w:id="0">
    <w:p w:rsidR="00AC5732" w:rsidRDefault="00AC5732" w:rsidP="0043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 w:rsidP="000805A2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</w:p>
  <w:p w:rsidR="000805A2" w:rsidRDefault="000805A2" w:rsidP="000805A2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5766435</wp:posOffset>
          </wp:positionH>
          <wp:positionV relativeFrom="paragraph">
            <wp:posOffset>315595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2" name="Obraz 2" descr="C:\Users\mkarczewska\Desktop\MALUCH-2017-Zalacznik-11-Logo-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rczewska\Desktop\MALUCH-2017-Zalacznik-11-Logo-p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Wsparcie finansowe na realizację zadania na rzecz rozwoju i utrzymania infrastruktury opieki nad dziećmi w wieku do lat 3, w zakresie określonym w Resortowym programie rozwoju instytucji opieki nad dziećmi w wieku do lat 3 „Maluch+” 2018 – dotacja do utworzenia Klubu Dziecięcego w Nowogrodzie Bobrzańskim; zgodnie z umową nr 5/2018 z dnia 04.06.2018 r., zawartą z Wojewodą Lubuskim</w:t>
    </w:r>
  </w:p>
  <w:bookmarkEnd w:id="2"/>
  <w:p w:rsidR="00430DD4" w:rsidRDefault="00430D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32" w:rsidRDefault="00AC5732" w:rsidP="00430DD4">
      <w:pPr>
        <w:spacing w:after="0" w:line="240" w:lineRule="auto"/>
      </w:pPr>
      <w:r>
        <w:separator/>
      </w:r>
    </w:p>
  </w:footnote>
  <w:footnote w:type="continuationSeparator" w:id="0">
    <w:p w:rsidR="00AC5732" w:rsidRDefault="00AC5732" w:rsidP="0043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A2" w:rsidRDefault="000805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5E4"/>
    <w:multiLevelType w:val="hybridMultilevel"/>
    <w:tmpl w:val="EB0C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805A2"/>
    <w:rsid w:val="00175545"/>
    <w:rsid w:val="001B3554"/>
    <w:rsid w:val="003209A1"/>
    <w:rsid w:val="003B7B4D"/>
    <w:rsid w:val="003D5ED1"/>
    <w:rsid w:val="0040561F"/>
    <w:rsid w:val="00430DD4"/>
    <w:rsid w:val="00444772"/>
    <w:rsid w:val="005022BA"/>
    <w:rsid w:val="005514E0"/>
    <w:rsid w:val="00570624"/>
    <w:rsid w:val="00572EBA"/>
    <w:rsid w:val="005D19C8"/>
    <w:rsid w:val="007217D9"/>
    <w:rsid w:val="008F5A02"/>
    <w:rsid w:val="009354B1"/>
    <w:rsid w:val="00942A79"/>
    <w:rsid w:val="00A97231"/>
    <w:rsid w:val="00AC5732"/>
    <w:rsid w:val="00C85F46"/>
    <w:rsid w:val="00D306E9"/>
    <w:rsid w:val="00D41A43"/>
    <w:rsid w:val="00DA347B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8782E-CAA7-4400-B4F4-C33DB5F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D4"/>
  </w:style>
  <w:style w:type="paragraph" w:styleId="Stopka">
    <w:name w:val="footer"/>
    <w:basedOn w:val="Normalny"/>
    <w:link w:val="StopkaZnak"/>
    <w:unhideWhenUsed/>
    <w:rsid w:val="0043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2</cp:revision>
  <dcterms:created xsi:type="dcterms:W3CDTF">2018-07-25T06:09:00Z</dcterms:created>
  <dcterms:modified xsi:type="dcterms:W3CDTF">2018-07-25T06:09:00Z</dcterms:modified>
</cp:coreProperties>
</file>