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A2D" w:rsidRPr="00C513AA" w:rsidRDefault="007A0A2D" w:rsidP="007A0A2D">
      <w:pPr>
        <w:suppressAutoHyphens/>
        <w:spacing w:after="0" w:line="240" w:lineRule="auto"/>
        <w:jc w:val="right"/>
        <w:textAlignment w:val="baseline"/>
        <w:rPr>
          <w:rFonts w:ascii="Times New Roman" w:eastAsia="Times New Roman" w:hAnsi="Times New Roman" w:cs="Times New Roman"/>
          <w:kern w:val="1"/>
          <w:sz w:val="18"/>
          <w:lang w:eastAsia="zh-CN"/>
        </w:rPr>
      </w:pPr>
      <w:r w:rsidRPr="00C513AA">
        <w:rPr>
          <w:rFonts w:ascii="Times New Roman" w:eastAsia="Times New Roman" w:hAnsi="Times New Roman" w:cs="Times New Roman"/>
          <w:kern w:val="1"/>
          <w:sz w:val="18"/>
          <w:lang w:eastAsia="zh-CN"/>
        </w:rPr>
        <w:t>Załącznik nr 1</w:t>
      </w:r>
    </w:p>
    <w:p w:rsidR="007A0A2D" w:rsidRPr="00C513AA" w:rsidRDefault="007A0A2D" w:rsidP="007A0A2D">
      <w:pPr>
        <w:suppressAutoHyphens/>
        <w:spacing w:after="0" w:line="240" w:lineRule="auto"/>
        <w:jc w:val="right"/>
        <w:textAlignment w:val="baseline"/>
        <w:rPr>
          <w:rFonts w:ascii="Times New Roman" w:eastAsia="Times New Roman" w:hAnsi="Times New Roman" w:cs="Times New Roman"/>
          <w:kern w:val="1"/>
          <w:sz w:val="18"/>
          <w:lang w:eastAsia="zh-CN"/>
        </w:rPr>
      </w:pPr>
      <w:r w:rsidRPr="00C513AA">
        <w:rPr>
          <w:rFonts w:ascii="Times New Roman" w:eastAsia="Times New Roman" w:hAnsi="Times New Roman" w:cs="Times New Roman"/>
          <w:kern w:val="1"/>
          <w:sz w:val="18"/>
          <w:lang w:eastAsia="zh-CN"/>
        </w:rPr>
        <w:t xml:space="preserve">do Zarządzenia Nr   </w:t>
      </w:r>
      <w:r w:rsidR="008D1135">
        <w:rPr>
          <w:rFonts w:ascii="Times New Roman" w:eastAsia="Times New Roman" w:hAnsi="Times New Roman" w:cs="Times New Roman"/>
          <w:kern w:val="1"/>
          <w:sz w:val="18"/>
          <w:lang w:eastAsia="zh-CN"/>
        </w:rPr>
        <w:t>75</w:t>
      </w:r>
      <w:r>
        <w:rPr>
          <w:rFonts w:ascii="Times New Roman" w:eastAsia="Times New Roman" w:hAnsi="Times New Roman" w:cs="Times New Roman"/>
          <w:kern w:val="1"/>
          <w:sz w:val="18"/>
          <w:lang w:eastAsia="zh-CN"/>
        </w:rPr>
        <w:t>/2018</w:t>
      </w:r>
    </w:p>
    <w:p w:rsidR="007A0A2D" w:rsidRPr="00C513AA" w:rsidRDefault="007A0A2D" w:rsidP="007A0A2D">
      <w:pPr>
        <w:suppressAutoHyphens/>
        <w:spacing w:after="0" w:line="240" w:lineRule="auto"/>
        <w:jc w:val="right"/>
        <w:textAlignment w:val="baseline"/>
        <w:rPr>
          <w:rFonts w:ascii="Times New Roman" w:eastAsia="Times New Roman" w:hAnsi="Times New Roman" w:cs="Times New Roman"/>
          <w:kern w:val="1"/>
          <w:sz w:val="18"/>
          <w:lang w:eastAsia="zh-CN"/>
        </w:rPr>
      </w:pPr>
      <w:r w:rsidRPr="00C513AA">
        <w:rPr>
          <w:rFonts w:ascii="Times New Roman" w:eastAsia="Times New Roman" w:hAnsi="Times New Roman" w:cs="Times New Roman"/>
          <w:kern w:val="1"/>
          <w:sz w:val="18"/>
          <w:lang w:eastAsia="zh-CN"/>
        </w:rPr>
        <w:t>Burmistrza Nowogrodu Bobrzańskiego</w:t>
      </w:r>
    </w:p>
    <w:p w:rsidR="007A0A2D" w:rsidRPr="00C513AA" w:rsidRDefault="007A0A2D" w:rsidP="007A0A2D">
      <w:pPr>
        <w:suppressAutoHyphens/>
        <w:spacing w:after="0" w:line="240" w:lineRule="auto"/>
        <w:jc w:val="right"/>
        <w:textAlignment w:val="baseline"/>
        <w:rPr>
          <w:rFonts w:ascii="Times New Roman" w:eastAsia="Times New Roman" w:hAnsi="Times New Roman" w:cs="Times New Roman"/>
          <w:kern w:val="1"/>
          <w:sz w:val="20"/>
          <w:szCs w:val="20"/>
          <w:lang w:eastAsia="zh-CN"/>
        </w:rPr>
      </w:pPr>
      <w:r w:rsidRPr="00C513AA">
        <w:rPr>
          <w:rFonts w:ascii="Times New Roman" w:eastAsia="Times New Roman" w:hAnsi="Times New Roman" w:cs="Times New Roman"/>
          <w:kern w:val="1"/>
          <w:sz w:val="18"/>
          <w:lang w:eastAsia="zh-CN"/>
        </w:rPr>
        <w:t xml:space="preserve">z dnia </w:t>
      </w:r>
      <w:r w:rsidR="008D1135">
        <w:rPr>
          <w:rFonts w:ascii="Times New Roman" w:eastAsia="Times New Roman" w:hAnsi="Times New Roman" w:cs="Times New Roman"/>
          <w:kern w:val="1"/>
          <w:sz w:val="18"/>
          <w:lang w:eastAsia="zh-CN"/>
        </w:rPr>
        <w:t>06 lipca</w:t>
      </w:r>
      <w:r>
        <w:rPr>
          <w:rFonts w:ascii="Times New Roman" w:eastAsia="Times New Roman" w:hAnsi="Times New Roman" w:cs="Times New Roman"/>
          <w:kern w:val="1"/>
          <w:sz w:val="18"/>
          <w:lang w:eastAsia="zh-CN"/>
        </w:rPr>
        <w:t xml:space="preserve"> 2018</w:t>
      </w:r>
      <w:r w:rsidRPr="00C513AA">
        <w:rPr>
          <w:rFonts w:ascii="Times New Roman" w:eastAsia="Times New Roman" w:hAnsi="Times New Roman" w:cs="Times New Roman"/>
          <w:kern w:val="1"/>
          <w:sz w:val="18"/>
          <w:lang w:eastAsia="zh-CN"/>
        </w:rPr>
        <w:t xml:space="preserve"> r.  </w:t>
      </w:r>
    </w:p>
    <w:p w:rsidR="007A0A2D" w:rsidRPr="00C513AA" w:rsidRDefault="007A0A2D" w:rsidP="007A0A2D">
      <w:pPr>
        <w:suppressAutoHyphens/>
        <w:spacing w:after="0"/>
        <w:textAlignment w:val="baseline"/>
        <w:rPr>
          <w:rFonts w:ascii="Times New Roman" w:eastAsia="Times New Roman" w:hAnsi="Times New Roman" w:cs="Times New Roman"/>
          <w:kern w:val="1"/>
          <w:sz w:val="20"/>
          <w:szCs w:val="20"/>
          <w:lang w:eastAsia="zh-CN"/>
        </w:rPr>
      </w:pPr>
    </w:p>
    <w:p w:rsidR="007A0A2D" w:rsidRPr="00C513AA" w:rsidRDefault="007A0A2D" w:rsidP="007A0A2D">
      <w:pPr>
        <w:spacing w:before="28" w:after="0"/>
        <w:jc w:val="both"/>
        <w:textAlignment w:val="baseline"/>
        <w:rPr>
          <w:rFonts w:ascii="Times New Roman" w:eastAsia="Times New Roman" w:hAnsi="Times New Roman" w:cs="Times New Roman"/>
          <w:b/>
          <w:color w:val="000000"/>
          <w:kern w:val="1"/>
          <w:sz w:val="20"/>
          <w:szCs w:val="20"/>
          <w:lang w:eastAsia="pl-PL"/>
        </w:rPr>
      </w:pPr>
    </w:p>
    <w:p w:rsidR="007A0A2D" w:rsidRPr="00C513AA" w:rsidRDefault="007A0A2D" w:rsidP="007A0A2D">
      <w:pPr>
        <w:tabs>
          <w:tab w:val="left" w:pos="26"/>
        </w:tabs>
        <w:suppressAutoHyphens/>
        <w:spacing w:after="0"/>
        <w:ind w:left="13"/>
        <w:jc w:val="center"/>
        <w:textAlignment w:val="baseline"/>
        <w:rPr>
          <w:rFonts w:ascii="Times New Roman" w:eastAsia="Times New Roman" w:hAnsi="Times New Roman" w:cs="Times New Roman"/>
          <w:b/>
          <w:kern w:val="1"/>
          <w:sz w:val="26"/>
          <w:szCs w:val="26"/>
          <w:lang w:eastAsia="zh-CN"/>
        </w:rPr>
      </w:pPr>
      <w:r w:rsidRPr="00C513AA">
        <w:rPr>
          <w:rFonts w:ascii="Times New Roman" w:eastAsia="Times New Roman" w:hAnsi="Times New Roman" w:cs="Times New Roman"/>
          <w:b/>
          <w:color w:val="000000"/>
          <w:kern w:val="1"/>
          <w:sz w:val="26"/>
          <w:szCs w:val="26"/>
          <w:lang w:eastAsia="zh-CN"/>
        </w:rPr>
        <w:t>Burmi</w:t>
      </w:r>
      <w:r w:rsidRPr="00C513AA">
        <w:rPr>
          <w:rFonts w:ascii="Times New Roman" w:eastAsia="Times New Roman" w:hAnsi="Times New Roman" w:cs="Times New Roman"/>
          <w:b/>
          <w:kern w:val="1"/>
          <w:sz w:val="26"/>
          <w:szCs w:val="26"/>
          <w:lang w:eastAsia="zh-CN"/>
        </w:rPr>
        <w:t>strz Nowogrodu Bobrzańskiego</w:t>
      </w:r>
      <w:r w:rsidRPr="00C513AA">
        <w:rPr>
          <w:rFonts w:ascii="Times New Roman" w:eastAsia="Times New Roman" w:hAnsi="Times New Roman" w:cs="Times New Roman"/>
          <w:kern w:val="1"/>
          <w:sz w:val="26"/>
          <w:szCs w:val="26"/>
          <w:lang w:eastAsia="zh-CN"/>
        </w:rPr>
        <w:t xml:space="preserve"> </w:t>
      </w:r>
    </w:p>
    <w:p w:rsidR="007A0A2D" w:rsidRPr="00C513AA" w:rsidRDefault="007A0A2D" w:rsidP="007A0A2D">
      <w:pPr>
        <w:suppressAutoHyphens/>
        <w:spacing w:after="0"/>
        <w:textAlignment w:val="baseline"/>
        <w:rPr>
          <w:rFonts w:ascii="Times New Roman" w:eastAsia="Times New Roman" w:hAnsi="Times New Roman" w:cs="Times New Roman"/>
          <w:b/>
          <w:kern w:val="1"/>
          <w:sz w:val="24"/>
          <w:szCs w:val="24"/>
          <w:lang w:eastAsia="zh-CN"/>
        </w:rPr>
      </w:pPr>
    </w:p>
    <w:p w:rsidR="007A0A2D" w:rsidRPr="00C513AA" w:rsidRDefault="007A0A2D" w:rsidP="007A0A2D">
      <w:pPr>
        <w:suppressAutoHyphens/>
        <w:spacing w:after="0"/>
        <w:jc w:val="both"/>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na podstawie art. 11 ust. 1 oraz</w:t>
      </w:r>
      <w:r w:rsidRPr="00C513AA">
        <w:rPr>
          <w:rFonts w:ascii="Times New Roman" w:eastAsia="Times New Roman" w:hAnsi="Times New Roman" w:cs="Times New Roman"/>
          <w:kern w:val="1"/>
          <w:sz w:val="24"/>
          <w:szCs w:val="24"/>
          <w:lang w:eastAsia="zh-CN"/>
        </w:rPr>
        <w:t xml:space="preserve"> art. 13 ustawy z dnia 24 kwietnia 2003 r. o działalności pożytku publicznego i o wolontariacie (tekst jednolity Dz. U. z 2016 r., poz. 1817 z </w:t>
      </w:r>
      <w:proofErr w:type="spellStart"/>
      <w:r w:rsidRPr="00C513AA">
        <w:rPr>
          <w:rFonts w:ascii="Times New Roman" w:eastAsia="Times New Roman" w:hAnsi="Times New Roman" w:cs="Times New Roman"/>
          <w:kern w:val="1"/>
          <w:sz w:val="24"/>
          <w:szCs w:val="24"/>
          <w:lang w:eastAsia="zh-CN"/>
        </w:rPr>
        <w:t>późn</w:t>
      </w:r>
      <w:proofErr w:type="spellEnd"/>
      <w:r w:rsidRPr="00C513AA">
        <w:rPr>
          <w:rFonts w:ascii="Times New Roman" w:eastAsia="Times New Roman" w:hAnsi="Times New Roman" w:cs="Times New Roman"/>
          <w:kern w:val="1"/>
          <w:sz w:val="24"/>
          <w:szCs w:val="24"/>
          <w:lang w:eastAsia="zh-CN"/>
        </w:rPr>
        <w:t>. zm.)</w:t>
      </w:r>
      <w:r>
        <w:rPr>
          <w:rFonts w:ascii="Times New Roman" w:eastAsia="Times New Roman" w:hAnsi="Times New Roman" w:cs="Times New Roman"/>
          <w:kern w:val="1"/>
          <w:sz w:val="24"/>
          <w:szCs w:val="24"/>
          <w:lang w:eastAsia="zh-CN"/>
        </w:rPr>
        <w:t>, oraz uchwały nr LI/300/2017</w:t>
      </w:r>
      <w:r w:rsidRPr="00C513AA">
        <w:rPr>
          <w:rFonts w:ascii="Times New Roman" w:eastAsia="Times New Roman" w:hAnsi="Times New Roman" w:cs="Times New Roman"/>
          <w:kern w:val="1"/>
          <w:sz w:val="24"/>
          <w:szCs w:val="24"/>
          <w:lang w:eastAsia="zh-CN"/>
        </w:rPr>
        <w:t xml:space="preserve"> Rady Miejskiej w Nowogrodzie Bobrzański</w:t>
      </w:r>
      <w:r>
        <w:rPr>
          <w:rFonts w:ascii="Times New Roman" w:eastAsia="Times New Roman" w:hAnsi="Times New Roman" w:cs="Times New Roman"/>
          <w:kern w:val="1"/>
          <w:sz w:val="24"/>
          <w:szCs w:val="24"/>
          <w:lang w:eastAsia="zh-CN"/>
        </w:rPr>
        <w:t>m z dnia 29 listopada 2017</w:t>
      </w:r>
      <w:r w:rsidRPr="00C513AA">
        <w:rPr>
          <w:rFonts w:ascii="Times New Roman" w:eastAsia="Times New Roman" w:hAnsi="Times New Roman" w:cs="Times New Roman"/>
          <w:kern w:val="1"/>
          <w:sz w:val="24"/>
          <w:szCs w:val="24"/>
          <w:lang w:eastAsia="zh-CN"/>
        </w:rPr>
        <w:t xml:space="preserve"> r. w sprawie Programu Współpr</w:t>
      </w:r>
      <w:r>
        <w:rPr>
          <w:rFonts w:ascii="Times New Roman" w:eastAsia="Times New Roman" w:hAnsi="Times New Roman" w:cs="Times New Roman"/>
          <w:kern w:val="1"/>
          <w:sz w:val="24"/>
          <w:szCs w:val="24"/>
          <w:lang w:eastAsia="zh-CN"/>
        </w:rPr>
        <w:t>acy Gminy Nowogród Bobrzański z </w:t>
      </w:r>
      <w:r w:rsidRPr="00C513AA">
        <w:rPr>
          <w:rFonts w:ascii="Times New Roman" w:eastAsia="Times New Roman" w:hAnsi="Times New Roman" w:cs="Times New Roman"/>
          <w:kern w:val="1"/>
          <w:sz w:val="24"/>
          <w:szCs w:val="24"/>
          <w:lang w:eastAsia="zh-CN"/>
        </w:rPr>
        <w:t>org</w:t>
      </w:r>
      <w:r>
        <w:rPr>
          <w:rFonts w:ascii="Times New Roman" w:eastAsia="Times New Roman" w:hAnsi="Times New Roman" w:cs="Times New Roman"/>
          <w:kern w:val="1"/>
          <w:sz w:val="24"/>
          <w:szCs w:val="24"/>
          <w:lang w:eastAsia="zh-CN"/>
        </w:rPr>
        <w:t>anizacjami pozarządowymi na 2018</w:t>
      </w:r>
      <w:r w:rsidRPr="00C513AA">
        <w:rPr>
          <w:rFonts w:ascii="Times New Roman" w:eastAsia="Times New Roman" w:hAnsi="Times New Roman" w:cs="Times New Roman"/>
          <w:kern w:val="1"/>
          <w:sz w:val="24"/>
          <w:szCs w:val="24"/>
          <w:lang w:eastAsia="zh-CN"/>
        </w:rPr>
        <w:t xml:space="preserve"> rok</w:t>
      </w:r>
      <w:r>
        <w:rPr>
          <w:rFonts w:ascii="Times New Roman" w:eastAsia="Times New Roman" w:hAnsi="Times New Roman" w:cs="Times New Roman"/>
          <w:kern w:val="1"/>
          <w:sz w:val="24"/>
          <w:szCs w:val="24"/>
          <w:lang w:eastAsia="zh-CN"/>
        </w:rPr>
        <w:t>:</w:t>
      </w:r>
      <w:r w:rsidRPr="00C513AA">
        <w:rPr>
          <w:rFonts w:ascii="Times New Roman" w:eastAsia="Times New Roman" w:hAnsi="Times New Roman" w:cs="Times New Roman"/>
          <w:kern w:val="1"/>
          <w:sz w:val="24"/>
          <w:szCs w:val="24"/>
          <w:lang w:eastAsia="zh-CN"/>
        </w:rPr>
        <w:t xml:space="preserve"> </w:t>
      </w:r>
    </w:p>
    <w:p w:rsidR="007A0A2D" w:rsidRPr="00C513AA" w:rsidRDefault="007A0A2D" w:rsidP="007A0A2D">
      <w:pPr>
        <w:suppressAutoHyphens/>
        <w:spacing w:after="0"/>
        <w:jc w:val="center"/>
        <w:textAlignment w:val="baseline"/>
        <w:rPr>
          <w:rFonts w:ascii="Times New Roman" w:eastAsia="Times New Roman" w:hAnsi="Times New Roman" w:cs="Times New Roman"/>
          <w:kern w:val="1"/>
          <w:sz w:val="24"/>
          <w:szCs w:val="24"/>
          <w:lang w:eastAsia="zh-CN"/>
        </w:rPr>
      </w:pPr>
    </w:p>
    <w:p w:rsidR="007A0A2D" w:rsidRPr="00C513AA" w:rsidRDefault="007A0A2D" w:rsidP="007A0A2D">
      <w:pPr>
        <w:suppressAutoHyphens/>
        <w:spacing w:after="0"/>
        <w:jc w:val="center"/>
        <w:textAlignment w:val="baseline"/>
        <w:rPr>
          <w:rFonts w:ascii="Times New Roman" w:eastAsia="Times New Roman" w:hAnsi="Times New Roman" w:cs="Times New Roman"/>
          <w:b/>
          <w:kern w:val="1"/>
          <w:sz w:val="28"/>
          <w:szCs w:val="28"/>
          <w:lang w:eastAsia="zh-CN"/>
        </w:rPr>
      </w:pPr>
      <w:r w:rsidRPr="00C513AA">
        <w:rPr>
          <w:rFonts w:ascii="Times New Roman" w:eastAsia="Times New Roman" w:hAnsi="Times New Roman" w:cs="Times New Roman"/>
          <w:b/>
          <w:kern w:val="1"/>
          <w:sz w:val="28"/>
          <w:szCs w:val="28"/>
          <w:lang w:eastAsia="zh-CN"/>
        </w:rPr>
        <w:t xml:space="preserve">ogłasza otwarty konkurs ofert </w:t>
      </w:r>
      <w:r w:rsidR="008D1135">
        <w:rPr>
          <w:rFonts w:ascii="Times New Roman" w:eastAsia="Times New Roman" w:hAnsi="Times New Roman" w:cs="Times New Roman"/>
          <w:b/>
          <w:kern w:val="1"/>
          <w:sz w:val="28"/>
          <w:szCs w:val="28"/>
          <w:lang w:eastAsia="zh-CN"/>
        </w:rPr>
        <w:t>nr 5</w:t>
      </w:r>
      <w:r>
        <w:rPr>
          <w:rFonts w:ascii="Times New Roman" w:eastAsia="Times New Roman" w:hAnsi="Times New Roman" w:cs="Times New Roman"/>
          <w:b/>
          <w:kern w:val="1"/>
          <w:sz w:val="28"/>
          <w:szCs w:val="28"/>
          <w:lang w:eastAsia="zh-CN"/>
        </w:rPr>
        <w:t>/2018</w:t>
      </w:r>
    </w:p>
    <w:p w:rsidR="007A0A2D" w:rsidRPr="00C513AA" w:rsidRDefault="007A0A2D" w:rsidP="007A0A2D">
      <w:pPr>
        <w:suppressAutoHyphens/>
        <w:spacing w:after="0"/>
        <w:jc w:val="center"/>
        <w:textAlignment w:val="baseline"/>
        <w:rPr>
          <w:rFonts w:ascii="Times New Roman" w:eastAsia="Times New Roman" w:hAnsi="Times New Roman" w:cs="Times New Roman"/>
          <w:b/>
          <w:kern w:val="1"/>
          <w:sz w:val="24"/>
          <w:szCs w:val="24"/>
          <w:lang w:eastAsia="zh-CN"/>
        </w:rPr>
      </w:pPr>
    </w:p>
    <w:p w:rsidR="007A0A2D" w:rsidRDefault="007A0A2D" w:rsidP="007A0A2D">
      <w:pPr>
        <w:suppressAutoHyphens/>
        <w:spacing w:after="0"/>
        <w:jc w:val="center"/>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 xml:space="preserve">na </w:t>
      </w:r>
      <w:r w:rsidR="008D1135">
        <w:rPr>
          <w:rFonts w:ascii="Times New Roman" w:eastAsia="Times New Roman" w:hAnsi="Times New Roman" w:cs="Times New Roman"/>
          <w:kern w:val="1"/>
          <w:sz w:val="24"/>
          <w:szCs w:val="24"/>
          <w:lang w:eastAsia="zh-CN"/>
        </w:rPr>
        <w:t>powierzenie wykonania zadania publicznego związanego</w:t>
      </w:r>
      <w:r w:rsidRPr="00C513AA">
        <w:rPr>
          <w:rFonts w:ascii="Times New Roman" w:eastAsia="Times New Roman" w:hAnsi="Times New Roman" w:cs="Times New Roman"/>
          <w:kern w:val="1"/>
          <w:sz w:val="24"/>
          <w:szCs w:val="24"/>
          <w:lang w:eastAsia="zh-CN"/>
        </w:rPr>
        <w:t xml:space="preserve"> z realizacją </w:t>
      </w:r>
      <w:r>
        <w:rPr>
          <w:rFonts w:ascii="Times New Roman" w:eastAsia="Times New Roman" w:hAnsi="Times New Roman" w:cs="Times New Roman"/>
          <w:kern w:val="1"/>
          <w:sz w:val="24"/>
          <w:szCs w:val="24"/>
          <w:lang w:eastAsia="zh-CN"/>
        </w:rPr>
        <w:t>zadań własnych gminy w roku 2018</w:t>
      </w:r>
      <w:r w:rsidRPr="00C513AA">
        <w:rPr>
          <w:rFonts w:ascii="Times New Roman" w:eastAsia="Times New Roman" w:hAnsi="Times New Roman" w:cs="Times New Roman"/>
          <w:kern w:val="1"/>
          <w:sz w:val="24"/>
          <w:szCs w:val="24"/>
          <w:lang w:eastAsia="zh-CN"/>
        </w:rPr>
        <w:t xml:space="preserve"> przez organizacje prowadzące </w:t>
      </w:r>
      <w:r w:rsidR="008D1135">
        <w:rPr>
          <w:rFonts w:ascii="Times New Roman" w:eastAsia="Times New Roman" w:hAnsi="Times New Roman" w:cs="Times New Roman"/>
          <w:kern w:val="1"/>
          <w:sz w:val="24"/>
          <w:szCs w:val="24"/>
          <w:lang w:eastAsia="zh-CN"/>
        </w:rPr>
        <w:t>działalność pożytku publicznego pn.</w:t>
      </w:r>
    </w:p>
    <w:p w:rsidR="008D1135" w:rsidRPr="00C513AA" w:rsidRDefault="008D1135" w:rsidP="007A0A2D">
      <w:pPr>
        <w:suppressAutoHyphens/>
        <w:spacing w:after="0"/>
        <w:jc w:val="center"/>
        <w:textAlignment w:val="baseline"/>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kern w:val="1"/>
          <w:sz w:val="24"/>
          <w:szCs w:val="24"/>
          <w:lang w:eastAsia="zh-CN"/>
        </w:rPr>
        <w:t>„Prowadzenie placówki wsparcia dziennego dla dzieci i młodzieży z terenu Miasta i Gminy Nowogród Bobrzański w 2018 r.”</w:t>
      </w:r>
    </w:p>
    <w:p w:rsidR="007A0A2D" w:rsidRPr="00C513AA" w:rsidRDefault="007A0A2D" w:rsidP="007A0A2D">
      <w:pPr>
        <w:suppressAutoHyphens/>
        <w:spacing w:after="0"/>
        <w:textAlignment w:val="baseline"/>
        <w:rPr>
          <w:rFonts w:ascii="Times New Roman" w:eastAsia="Times New Roman" w:hAnsi="Times New Roman" w:cs="Times New Roman"/>
          <w:color w:val="000000"/>
          <w:kern w:val="1"/>
          <w:sz w:val="24"/>
          <w:szCs w:val="24"/>
          <w:lang w:eastAsia="zh-CN"/>
        </w:rPr>
      </w:pPr>
    </w:p>
    <w:p w:rsidR="007A0A2D" w:rsidRPr="00C513AA" w:rsidRDefault="007A0A2D" w:rsidP="007A0A2D">
      <w:pPr>
        <w:tabs>
          <w:tab w:val="left" w:pos="-8214"/>
        </w:tabs>
        <w:suppressAutoHyphens/>
        <w:spacing w:after="0"/>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b/>
          <w:kern w:val="1"/>
          <w:sz w:val="24"/>
          <w:szCs w:val="24"/>
          <w:lang w:eastAsia="zh-CN"/>
        </w:rPr>
        <w:t>I. Rodzaj zadania i wysokość środków publicznych przeznaczonych na jego realizację.</w:t>
      </w:r>
    </w:p>
    <w:p w:rsidR="00A85DEA" w:rsidRDefault="007A0A2D" w:rsidP="007A0A2D">
      <w:pPr>
        <w:tabs>
          <w:tab w:val="left" w:pos="1466"/>
        </w:tabs>
        <w:suppressAutoHyphens/>
        <w:spacing w:after="0"/>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 xml:space="preserve">1. </w:t>
      </w:r>
      <w:r w:rsidR="00A85DEA">
        <w:rPr>
          <w:rFonts w:ascii="Times New Roman" w:eastAsia="Times New Roman" w:hAnsi="Times New Roman" w:cs="Times New Roman"/>
          <w:kern w:val="1"/>
          <w:sz w:val="24"/>
          <w:szCs w:val="24"/>
          <w:lang w:eastAsia="zh-CN"/>
        </w:rPr>
        <w:t>Prowadzenie placówki wsparcia dziennego w formie opiekuńczej i zapewnienie w niej 15 miejsc dla dzieci i młodzieży do 16 roku życia z terenu Miasta i Gminy Nowogród Bobrzański, szukających wsparcia, pomocy oraz miejsca gdzie mogą spędzić wolny czas atrakcyjnie i bezpiecznie.</w:t>
      </w:r>
    </w:p>
    <w:p w:rsidR="00A85DEA" w:rsidRDefault="00A85DEA" w:rsidP="007A0A2D">
      <w:pPr>
        <w:tabs>
          <w:tab w:val="left" w:pos="1466"/>
        </w:tabs>
        <w:suppressAutoHyphens/>
        <w:spacing w:after="0"/>
        <w:jc w:val="both"/>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2. Placówka wsparcia dziennego powinna współpracować z rodzicami dziecka, a także placówkami oświatowymi i podmiotami terapeutycznymi.</w:t>
      </w:r>
    </w:p>
    <w:p w:rsidR="00A85DEA" w:rsidRDefault="00A85DEA" w:rsidP="007A0A2D">
      <w:pPr>
        <w:tabs>
          <w:tab w:val="left" w:pos="1466"/>
        </w:tabs>
        <w:suppressAutoHyphens/>
        <w:spacing w:after="0"/>
        <w:jc w:val="both"/>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3. Placówka wsparcia dziennego  powinna prowadzić działalność całoroczna (dopuszcza się przerwę wakacyjną) min. 12 godziny tygodniowo, od poniedziałku do piątku, pomijając dni wolne od pracy, w godzinach dostosowanych do potrzeb dzieci i rodziców oraz spełniać wymagania lokalowe i sanitarne zgodnie z Rozporządzeniem Ministra Pracy i Polityki Społecznej (Dz. U. z 2015 poz. 1630).</w:t>
      </w:r>
    </w:p>
    <w:p w:rsidR="00A85DEA" w:rsidRDefault="00A85DEA" w:rsidP="007A0A2D">
      <w:pPr>
        <w:tabs>
          <w:tab w:val="left" w:pos="1466"/>
        </w:tabs>
        <w:suppressAutoHyphens/>
        <w:spacing w:after="0"/>
        <w:jc w:val="both"/>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4. Zadanie powinno być realizowane na terenie Miasta Nowogród Bobrzański.</w:t>
      </w:r>
    </w:p>
    <w:p w:rsidR="00A85DEA" w:rsidRDefault="00A85DEA" w:rsidP="007A0A2D">
      <w:pPr>
        <w:tabs>
          <w:tab w:val="left" w:pos="1466"/>
        </w:tabs>
        <w:suppressAutoHyphens/>
        <w:spacing w:after="0"/>
        <w:jc w:val="both"/>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5. Placówka wsparcia dziennego prowadzona w formie opiekuńczej powinna zapewniać dziecku opiekę i wychowanie, pomoc w nauce, organizację czasu wolnego, zabawę i zajęcia sportowe, rozwój zainteresowań oraz jeden bezpłatny posiłek.</w:t>
      </w:r>
    </w:p>
    <w:p w:rsidR="00A85DEA" w:rsidRDefault="00A85DEA" w:rsidP="007A0A2D">
      <w:pPr>
        <w:tabs>
          <w:tab w:val="left" w:pos="1466"/>
        </w:tabs>
        <w:suppressAutoHyphens/>
        <w:spacing w:after="0"/>
        <w:jc w:val="both"/>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6. W placówce powinien być zatrudniony psycholog celem diagnozy problemów dzieci przebywających w placów</w:t>
      </w:r>
      <w:r w:rsidR="00780CC6">
        <w:rPr>
          <w:rFonts w:ascii="Times New Roman" w:eastAsia="Times New Roman" w:hAnsi="Times New Roman" w:cs="Times New Roman"/>
          <w:kern w:val="1"/>
          <w:sz w:val="24"/>
          <w:szCs w:val="24"/>
          <w:lang w:eastAsia="zh-CN"/>
        </w:rPr>
        <w:t>ce, współpracy przy organizacji zajęć oraz prowadzenia poradnictwa dla rodziców/opiekunów dziecka.</w:t>
      </w:r>
    </w:p>
    <w:p w:rsidR="00780CC6" w:rsidRDefault="00780CC6" w:rsidP="007A0A2D">
      <w:pPr>
        <w:tabs>
          <w:tab w:val="left" w:pos="1466"/>
        </w:tabs>
        <w:suppressAutoHyphens/>
        <w:spacing w:after="0"/>
        <w:jc w:val="both"/>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7. Placówka wsparcia dziennego powinna mieć na celu:</w:t>
      </w:r>
    </w:p>
    <w:p w:rsidR="00780CC6" w:rsidRDefault="00780CC6" w:rsidP="007A0A2D">
      <w:pPr>
        <w:tabs>
          <w:tab w:val="left" w:pos="1466"/>
        </w:tabs>
        <w:suppressAutoHyphens/>
        <w:spacing w:after="0"/>
        <w:jc w:val="both"/>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pomoc pedagogiczną, wychowawczą i profilaktyczną,</w:t>
      </w:r>
    </w:p>
    <w:p w:rsidR="00780CC6" w:rsidRDefault="00780CC6" w:rsidP="007A0A2D">
      <w:pPr>
        <w:tabs>
          <w:tab w:val="left" w:pos="1466"/>
        </w:tabs>
        <w:suppressAutoHyphens/>
        <w:spacing w:after="0"/>
        <w:jc w:val="both"/>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wsparcie rodzin przeżywających trudności w wypełnianiu funkcji opiekuńczo – wychowawczych,</w:t>
      </w:r>
    </w:p>
    <w:p w:rsidR="00780CC6" w:rsidRDefault="00780CC6" w:rsidP="007A0A2D">
      <w:pPr>
        <w:tabs>
          <w:tab w:val="left" w:pos="1466"/>
        </w:tabs>
        <w:suppressAutoHyphens/>
        <w:spacing w:after="0"/>
        <w:jc w:val="both"/>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lastRenderedPageBreak/>
        <w:t>- zapobieganie zachowaniu nieakceptowalnemu społecznie i szkodliwemu dla zdrowia oraz promowanie zdrowego stylu życia u dzieci,</w:t>
      </w:r>
    </w:p>
    <w:p w:rsidR="00780CC6" w:rsidRDefault="00780CC6" w:rsidP="007A0A2D">
      <w:pPr>
        <w:tabs>
          <w:tab w:val="left" w:pos="1466"/>
        </w:tabs>
        <w:suppressAutoHyphens/>
        <w:spacing w:after="0"/>
        <w:jc w:val="both"/>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 współpracę z organizacjami i instytucjami w środowisku lokalnym prowadzącymi działania na rzecz dziecka i rodziny. </w:t>
      </w:r>
    </w:p>
    <w:p w:rsidR="007A0A2D" w:rsidRPr="00C513AA" w:rsidRDefault="007A0A2D" w:rsidP="007A0A2D">
      <w:pPr>
        <w:tabs>
          <w:tab w:val="left" w:pos="1466"/>
        </w:tabs>
        <w:suppressAutoHyphens/>
        <w:spacing w:after="0"/>
        <w:jc w:val="both"/>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2. Na wykonanie zadania planuje się przeznaczyć </w:t>
      </w:r>
      <w:r w:rsidRPr="00780CC6">
        <w:rPr>
          <w:rFonts w:ascii="Times New Roman" w:eastAsia="Times New Roman" w:hAnsi="Times New Roman" w:cs="Times New Roman"/>
          <w:b/>
          <w:kern w:val="1"/>
          <w:sz w:val="24"/>
          <w:szCs w:val="24"/>
          <w:lang w:eastAsia="zh-CN"/>
        </w:rPr>
        <w:t xml:space="preserve">kwotę w wysokości  </w:t>
      </w:r>
      <w:r w:rsidR="00780CC6" w:rsidRPr="00780CC6">
        <w:rPr>
          <w:rFonts w:ascii="Times New Roman" w:eastAsia="Times New Roman" w:hAnsi="Times New Roman" w:cs="Times New Roman"/>
          <w:b/>
          <w:kern w:val="1"/>
          <w:sz w:val="24"/>
          <w:szCs w:val="24"/>
          <w:lang w:eastAsia="zh-CN"/>
        </w:rPr>
        <w:t>15.600 zł.</w:t>
      </w:r>
    </w:p>
    <w:p w:rsidR="007A0A2D" w:rsidRPr="00C513AA" w:rsidRDefault="007A0A2D" w:rsidP="007A0A2D">
      <w:pPr>
        <w:tabs>
          <w:tab w:val="left" w:pos="426"/>
        </w:tabs>
        <w:suppressAutoHyphens/>
        <w:spacing w:after="0"/>
        <w:ind w:left="426" w:hanging="426"/>
        <w:jc w:val="both"/>
        <w:textAlignment w:val="baseline"/>
        <w:rPr>
          <w:rFonts w:ascii="Times New Roman" w:eastAsia="Times New Roman" w:hAnsi="Times New Roman" w:cs="Times New Roman"/>
          <w:b/>
          <w:kern w:val="1"/>
          <w:sz w:val="24"/>
          <w:szCs w:val="24"/>
          <w:lang w:eastAsia="zh-CN"/>
        </w:rPr>
      </w:pPr>
      <w:r w:rsidRPr="00C513AA">
        <w:rPr>
          <w:rFonts w:ascii="Times New Roman" w:eastAsia="Times New Roman" w:hAnsi="Times New Roman" w:cs="Times New Roman"/>
          <w:b/>
          <w:kern w:val="1"/>
          <w:sz w:val="24"/>
          <w:szCs w:val="24"/>
          <w:lang w:eastAsia="zh-CN"/>
        </w:rPr>
        <w:t>II. Zasady przyznawania dotacji</w:t>
      </w:r>
    </w:p>
    <w:p w:rsidR="007A0A2D" w:rsidRPr="00C513AA" w:rsidRDefault="007A0A2D" w:rsidP="007A0A2D">
      <w:pPr>
        <w:tabs>
          <w:tab w:val="left" w:pos="426"/>
        </w:tabs>
        <w:suppressAutoHyphens/>
        <w:spacing w:after="0"/>
        <w:ind w:left="426" w:hanging="426"/>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b/>
          <w:kern w:val="1"/>
          <w:sz w:val="24"/>
          <w:szCs w:val="24"/>
          <w:lang w:eastAsia="zh-CN"/>
        </w:rPr>
        <w:t>1.Udzielenie dotacji następuje z zastosowaniem przepisów ustawy z dnia 24 kwietnia 2003 r. o działalności pożytku publicznego i o wolontariacie (tekst jedn. Dz. U. z 2016 r., poz. 1817 ze zm.).</w:t>
      </w:r>
    </w:p>
    <w:p w:rsidR="007A0A2D" w:rsidRPr="00C513AA" w:rsidRDefault="007A0A2D" w:rsidP="007A0A2D">
      <w:pPr>
        <w:widowControl w:val="0"/>
        <w:numPr>
          <w:ilvl w:val="0"/>
          <w:numId w:val="5"/>
        </w:numPr>
        <w:tabs>
          <w:tab w:val="clear" w:pos="0"/>
          <w:tab w:val="left" w:pos="-11"/>
          <w:tab w:val="left" w:pos="698"/>
        </w:tabs>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O przyznanie dotacji ubiegać się mogą organizacje pozarządowe oraz podmioty wymienione w art. 3 ust. 3 ustawy o działalności pożytku publicznego i o wolontariacie, które prowadzą działalność  statutową w dziedzinach objętych konkursem i zamierzają realizować zadania na rzecz mieszkańców Gminy Nowogród Bobrzański.</w:t>
      </w:r>
    </w:p>
    <w:p w:rsidR="007A0A2D" w:rsidRPr="00C513AA" w:rsidRDefault="007A0A2D" w:rsidP="007A0A2D">
      <w:pPr>
        <w:widowControl w:val="0"/>
        <w:numPr>
          <w:ilvl w:val="0"/>
          <w:numId w:val="5"/>
        </w:numPr>
        <w:tabs>
          <w:tab w:val="clear" w:pos="0"/>
          <w:tab w:val="left" w:pos="-11"/>
          <w:tab w:val="left" w:pos="698"/>
        </w:tabs>
        <w:suppressAutoHyphens/>
        <w:spacing w:after="0" w:line="240" w:lineRule="auto"/>
        <w:jc w:val="both"/>
        <w:textAlignment w:val="baseline"/>
        <w:rPr>
          <w:rFonts w:ascii="Times New Roman" w:eastAsia="Times New Roman" w:hAnsi="Times New Roman" w:cs="Times New Roman"/>
          <w:color w:val="000000"/>
          <w:kern w:val="1"/>
          <w:sz w:val="24"/>
          <w:szCs w:val="24"/>
          <w:lang w:eastAsia="zh-CN"/>
        </w:rPr>
      </w:pPr>
      <w:r w:rsidRPr="00C513AA">
        <w:rPr>
          <w:rFonts w:ascii="Times New Roman" w:eastAsia="Times New Roman" w:hAnsi="Times New Roman" w:cs="Times New Roman"/>
          <w:kern w:val="1"/>
          <w:sz w:val="24"/>
          <w:szCs w:val="24"/>
          <w:lang w:eastAsia="zh-CN"/>
        </w:rPr>
        <w:t xml:space="preserve">Warunkiem przystąpienia do konkursu jest złożenie oferty na wykonanie zadania publicznego, zgodnie ze wzorem określonym w Rozporządzeniu Ministra Rodziny, Pracy i Polityki Społecznej z dnia 17 sierpnia 2016 r. w sprawie wzorów ofert i ramowych wzorów dotyczących realizacji zadań publicznych oraz wzorów sprawozdań z wykonania tych zadań (Dz.U. z 2016 r., poz. 1300). </w:t>
      </w:r>
    </w:p>
    <w:p w:rsidR="007A0A2D" w:rsidRPr="00C513AA" w:rsidRDefault="007A0A2D" w:rsidP="007A0A2D">
      <w:pPr>
        <w:widowControl w:val="0"/>
        <w:numPr>
          <w:ilvl w:val="0"/>
          <w:numId w:val="5"/>
        </w:numPr>
        <w:tabs>
          <w:tab w:val="clear" w:pos="0"/>
          <w:tab w:val="left" w:pos="-11"/>
          <w:tab w:val="left" w:pos="698"/>
        </w:tabs>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Dopuszcza się możliwość wyboru więcej niż jednego oferenta do wykonania zadania.</w:t>
      </w:r>
    </w:p>
    <w:p w:rsidR="007A0A2D" w:rsidRPr="00C513AA" w:rsidRDefault="007A0A2D" w:rsidP="007A0A2D">
      <w:pPr>
        <w:widowControl w:val="0"/>
        <w:numPr>
          <w:ilvl w:val="0"/>
          <w:numId w:val="5"/>
        </w:numPr>
        <w:tabs>
          <w:tab w:val="clear" w:pos="0"/>
          <w:tab w:val="left" w:pos="-11"/>
          <w:tab w:val="left" w:pos="698"/>
        </w:tabs>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 xml:space="preserve">Złożenie oferty nie jest równoznaczne z przyznaniem dotacji. </w:t>
      </w:r>
    </w:p>
    <w:p w:rsidR="007A0A2D" w:rsidRPr="00C513AA" w:rsidRDefault="007A0A2D" w:rsidP="007A0A2D">
      <w:pPr>
        <w:widowControl w:val="0"/>
        <w:numPr>
          <w:ilvl w:val="0"/>
          <w:numId w:val="5"/>
        </w:numPr>
        <w:tabs>
          <w:tab w:val="clear" w:pos="0"/>
          <w:tab w:val="left" w:pos="-11"/>
          <w:tab w:val="left" w:pos="698"/>
        </w:tabs>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Przyznana kwota dotacji może być niższa od wnioskowanej w ofercie.</w:t>
      </w:r>
    </w:p>
    <w:p w:rsidR="007A0A2D" w:rsidRPr="00C513AA" w:rsidRDefault="007A0A2D" w:rsidP="007A0A2D">
      <w:pPr>
        <w:widowControl w:val="0"/>
        <w:numPr>
          <w:ilvl w:val="0"/>
          <w:numId w:val="5"/>
        </w:numPr>
        <w:tabs>
          <w:tab w:val="clear" w:pos="0"/>
          <w:tab w:val="left" w:pos="-11"/>
          <w:tab w:val="left" w:pos="698"/>
        </w:tabs>
        <w:suppressAutoHyphens/>
        <w:spacing w:after="0" w:line="240" w:lineRule="auto"/>
        <w:jc w:val="both"/>
        <w:textAlignment w:val="baseline"/>
        <w:rPr>
          <w:rFonts w:ascii="Times New Roman" w:eastAsia="Times New Roman" w:hAnsi="Times New Roman" w:cs="Times New Roman"/>
          <w:color w:val="000000"/>
          <w:kern w:val="1"/>
          <w:sz w:val="24"/>
          <w:szCs w:val="24"/>
          <w:lang w:eastAsia="zh-CN"/>
        </w:rPr>
      </w:pPr>
      <w:r w:rsidRPr="00C513AA">
        <w:rPr>
          <w:rFonts w:ascii="Times New Roman" w:eastAsia="Times New Roman" w:hAnsi="Times New Roman" w:cs="Times New Roman"/>
          <w:kern w:val="1"/>
          <w:sz w:val="24"/>
          <w:szCs w:val="24"/>
          <w:lang w:eastAsia="zh-CN"/>
        </w:rPr>
        <w:t xml:space="preserve">Dotacja zostanie przekazana </w:t>
      </w:r>
      <w:r w:rsidRPr="00C513AA">
        <w:rPr>
          <w:rFonts w:ascii="Times New Roman" w:eastAsia="Times New Roman" w:hAnsi="Times New Roman" w:cs="Times New Roman"/>
          <w:b/>
          <w:kern w:val="1"/>
          <w:sz w:val="24"/>
          <w:szCs w:val="24"/>
          <w:lang w:eastAsia="zh-CN"/>
        </w:rPr>
        <w:t xml:space="preserve"> </w:t>
      </w:r>
      <w:r w:rsidRPr="00C513AA">
        <w:rPr>
          <w:rFonts w:ascii="Times New Roman" w:eastAsia="Times New Roman" w:hAnsi="Times New Roman" w:cs="Times New Roman"/>
          <w:kern w:val="1"/>
          <w:sz w:val="24"/>
          <w:szCs w:val="24"/>
          <w:lang w:eastAsia="zh-CN"/>
        </w:rPr>
        <w:t>na rachunek bankowy wybranego podmiotu.</w:t>
      </w:r>
    </w:p>
    <w:p w:rsidR="007A0A2D" w:rsidRPr="00C513AA" w:rsidRDefault="007A0A2D" w:rsidP="007A0A2D">
      <w:pPr>
        <w:widowControl w:val="0"/>
        <w:numPr>
          <w:ilvl w:val="0"/>
          <w:numId w:val="5"/>
        </w:numPr>
        <w:tabs>
          <w:tab w:val="clear" w:pos="0"/>
          <w:tab w:val="left" w:pos="-11"/>
          <w:tab w:val="left" w:pos="698"/>
        </w:tabs>
        <w:suppressAutoHyphens/>
        <w:spacing w:after="0" w:line="240" w:lineRule="auto"/>
        <w:jc w:val="both"/>
        <w:textAlignment w:val="baseline"/>
        <w:rPr>
          <w:rFonts w:ascii="Times New Roman" w:eastAsia="Times New Roman" w:hAnsi="Times New Roman" w:cs="Times New Roman"/>
          <w:color w:val="000000"/>
          <w:kern w:val="1"/>
          <w:sz w:val="24"/>
          <w:szCs w:val="24"/>
          <w:lang w:eastAsia="zh-CN"/>
        </w:rPr>
      </w:pPr>
      <w:r w:rsidRPr="00C513AA">
        <w:rPr>
          <w:rFonts w:ascii="Times New Roman" w:eastAsia="Times New Roman" w:hAnsi="Times New Roman" w:cs="Times New Roman"/>
          <w:color w:val="000000"/>
          <w:kern w:val="1"/>
          <w:sz w:val="24"/>
          <w:szCs w:val="24"/>
          <w:lang w:eastAsia="zh-CN"/>
        </w:rPr>
        <w:t>Burmistrz Nowogrodu Bobrzańskiego może odmówić podmiotowi wyłonionemu w konkursie przyznania dotacji i podpisania umowy w przypadku, gdy okaże się, że:</w:t>
      </w:r>
    </w:p>
    <w:p w:rsidR="007A0A2D" w:rsidRPr="00C513AA" w:rsidRDefault="007A0A2D" w:rsidP="007A0A2D">
      <w:pPr>
        <w:widowControl w:val="0"/>
        <w:numPr>
          <w:ilvl w:val="1"/>
          <w:numId w:val="4"/>
        </w:numPr>
        <w:tabs>
          <w:tab w:val="clear" w:pos="0"/>
          <w:tab w:val="left" w:pos="-731"/>
          <w:tab w:val="left" w:pos="-22"/>
        </w:tabs>
        <w:suppressAutoHyphens/>
        <w:spacing w:after="0" w:line="240" w:lineRule="auto"/>
        <w:jc w:val="both"/>
        <w:textAlignment w:val="baseline"/>
        <w:rPr>
          <w:rFonts w:ascii="Times New Roman" w:eastAsia="Times New Roman" w:hAnsi="Times New Roman" w:cs="Times New Roman"/>
          <w:color w:val="000000"/>
          <w:kern w:val="1"/>
          <w:sz w:val="24"/>
          <w:szCs w:val="24"/>
          <w:lang w:eastAsia="zh-CN"/>
        </w:rPr>
      </w:pPr>
      <w:r w:rsidRPr="00C513AA">
        <w:rPr>
          <w:rFonts w:ascii="Times New Roman" w:eastAsia="Times New Roman" w:hAnsi="Times New Roman" w:cs="Times New Roman"/>
          <w:color w:val="000000"/>
          <w:kern w:val="1"/>
          <w:sz w:val="24"/>
          <w:szCs w:val="24"/>
          <w:lang w:eastAsia="zh-CN"/>
        </w:rPr>
        <w:t>rzeczywisty zakres realizowanego zadania znacząco odbiega od opisanego w ofercie,</w:t>
      </w:r>
    </w:p>
    <w:p w:rsidR="007A0A2D" w:rsidRPr="00C513AA" w:rsidRDefault="007A0A2D" w:rsidP="007A0A2D">
      <w:pPr>
        <w:widowControl w:val="0"/>
        <w:numPr>
          <w:ilvl w:val="1"/>
          <w:numId w:val="4"/>
        </w:numPr>
        <w:tabs>
          <w:tab w:val="clear" w:pos="0"/>
          <w:tab w:val="left" w:pos="-731"/>
          <w:tab w:val="left" w:pos="-22"/>
        </w:tabs>
        <w:suppressAutoHyphens/>
        <w:spacing w:after="0" w:line="240" w:lineRule="auto"/>
        <w:jc w:val="both"/>
        <w:textAlignment w:val="baseline"/>
        <w:rPr>
          <w:rFonts w:ascii="Times New Roman" w:eastAsia="Times New Roman" w:hAnsi="Times New Roman" w:cs="Times New Roman"/>
          <w:color w:val="000000"/>
          <w:kern w:val="1"/>
          <w:sz w:val="24"/>
          <w:szCs w:val="24"/>
          <w:lang w:eastAsia="zh-CN"/>
        </w:rPr>
      </w:pPr>
      <w:r w:rsidRPr="00C513AA">
        <w:rPr>
          <w:rFonts w:ascii="Times New Roman" w:eastAsia="Times New Roman" w:hAnsi="Times New Roman" w:cs="Times New Roman"/>
          <w:color w:val="000000"/>
          <w:kern w:val="1"/>
          <w:sz w:val="24"/>
          <w:szCs w:val="24"/>
          <w:lang w:eastAsia="zh-CN"/>
        </w:rPr>
        <w:t>podmiot lub jego reprezentanci utracą zdolność do czynności prawnych,</w:t>
      </w:r>
    </w:p>
    <w:p w:rsidR="007A0A2D" w:rsidRPr="00C513AA" w:rsidRDefault="007A0A2D" w:rsidP="007A0A2D">
      <w:pPr>
        <w:widowControl w:val="0"/>
        <w:numPr>
          <w:ilvl w:val="1"/>
          <w:numId w:val="4"/>
        </w:numPr>
        <w:tabs>
          <w:tab w:val="clear" w:pos="0"/>
          <w:tab w:val="left" w:pos="-731"/>
          <w:tab w:val="left" w:pos="-22"/>
        </w:tabs>
        <w:suppressAutoHyphens/>
        <w:spacing w:after="0" w:line="240" w:lineRule="auto"/>
        <w:jc w:val="both"/>
        <w:textAlignment w:val="baseline"/>
        <w:rPr>
          <w:rFonts w:ascii="Times New Roman" w:eastAsia="Times New Roman" w:hAnsi="Times New Roman" w:cs="Times New Roman"/>
          <w:color w:val="000000"/>
          <w:kern w:val="1"/>
          <w:sz w:val="24"/>
          <w:szCs w:val="24"/>
          <w:lang w:eastAsia="zh-CN"/>
        </w:rPr>
      </w:pPr>
      <w:r w:rsidRPr="00C513AA">
        <w:rPr>
          <w:rFonts w:ascii="Times New Roman" w:eastAsia="Times New Roman" w:hAnsi="Times New Roman" w:cs="Times New Roman"/>
          <w:color w:val="000000"/>
          <w:kern w:val="1"/>
          <w:sz w:val="24"/>
          <w:szCs w:val="24"/>
          <w:lang w:eastAsia="zh-CN"/>
        </w:rPr>
        <w:t>zostaną ujawnione nieznane wcześniej okoliczności podważające wiarygodność merytoryczną lub finansową oferenta.</w:t>
      </w:r>
    </w:p>
    <w:p w:rsidR="007A0A2D" w:rsidRPr="00C513AA" w:rsidRDefault="007A0A2D" w:rsidP="007A0A2D">
      <w:pPr>
        <w:widowControl w:val="0"/>
        <w:numPr>
          <w:ilvl w:val="0"/>
          <w:numId w:val="5"/>
        </w:numPr>
        <w:tabs>
          <w:tab w:val="clear" w:pos="0"/>
          <w:tab w:val="left" w:pos="-11"/>
          <w:tab w:val="left" w:pos="698"/>
        </w:tabs>
        <w:suppressAutoHyphens/>
        <w:spacing w:after="0" w:line="240" w:lineRule="auto"/>
        <w:jc w:val="both"/>
        <w:textAlignment w:val="baseline"/>
        <w:rPr>
          <w:rFonts w:ascii="Times New Roman" w:eastAsia="Times New Roman" w:hAnsi="Times New Roman" w:cs="Times New Roman"/>
          <w:color w:val="000000"/>
          <w:kern w:val="1"/>
          <w:sz w:val="24"/>
          <w:szCs w:val="24"/>
          <w:lang w:eastAsia="zh-CN"/>
        </w:rPr>
      </w:pPr>
      <w:r w:rsidRPr="00C513AA">
        <w:rPr>
          <w:rFonts w:ascii="Times New Roman" w:eastAsia="Times New Roman" w:hAnsi="Times New Roman" w:cs="Times New Roman"/>
          <w:color w:val="000000"/>
          <w:kern w:val="1"/>
          <w:sz w:val="24"/>
          <w:szCs w:val="24"/>
          <w:lang w:eastAsia="zh-CN"/>
        </w:rPr>
        <w:t>Dotowany podmiot, zobowiązany będzie do dostarczenia na wezwanie Urzędu Miejskiego w Nowogrodzie Bobrzańskim oryginałów dokumentów (faktur, rachunków) oraz innej dokumentacji w zależności od rodzaju wykonywanych zadań, celem kontroli prawidłowości wydatkowania dotacji oraz kontroli prowadzenia właściwej dokumentacji z nią związanej.</w:t>
      </w:r>
    </w:p>
    <w:p w:rsidR="007A0A2D" w:rsidRDefault="007A0A2D" w:rsidP="007A0A2D">
      <w:pPr>
        <w:widowControl w:val="0"/>
        <w:numPr>
          <w:ilvl w:val="0"/>
          <w:numId w:val="5"/>
        </w:numPr>
        <w:tabs>
          <w:tab w:val="clear" w:pos="0"/>
          <w:tab w:val="left" w:pos="-11"/>
          <w:tab w:val="left" w:pos="698"/>
        </w:tabs>
        <w:suppressAutoHyphens/>
        <w:spacing w:after="0" w:line="240" w:lineRule="auto"/>
        <w:jc w:val="both"/>
        <w:textAlignment w:val="baseline"/>
        <w:rPr>
          <w:rFonts w:ascii="Times New Roman" w:eastAsia="Times New Roman" w:hAnsi="Times New Roman" w:cs="Times New Roman"/>
          <w:color w:val="000000"/>
          <w:kern w:val="1"/>
          <w:sz w:val="24"/>
          <w:szCs w:val="24"/>
          <w:lang w:eastAsia="zh-CN"/>
        </w:rPr>
      </w:pPr>
      <w:r w:rsidRPr="00C513AA">
        <w:rPr>
          <w:rFonts w:ascii="Times New Roman" w:eastAsia="Times New Roman" w:hAnsi="Times New Roman" w:cs="Times New Roman"/>
          <w:color w:val="000000"/>
          <w:kern w:val="1"/>
          <w:sz w:val="24"/>
          <w:szCs w:val="24"/>
          <w:lang w:eastAsia="zh-CN"/>
        </w:rPr>
        <w:t>Szczegółowe i ostateczne warunki realizacji, finansowania i rozliczania zadania reguluje umowa zawierana pomiędzy wybranym podmiotem a gminą Nowogród Bobrzański.</w:t>
      </w:r>
    </w:p>
    <w:p w:rsidR="00780CC6" w:rsidRDefault="00780CC6" w:rsidP="007A0A2D">
      <w:pPr>
        <w:widowControl w:val="0"/>
        <w:numPr>
          <w:ilvl w:val="0"/>
          <w:numId w:val="5"/>
        </w:numPr>
        <w:tabs>
          <w:tab w:val="clear" w:pos="0"/>
          <w:tab w:val="left" w:pos="-11"/>
          <w:tab w:val="left" w:pos="698"/>
        </w:tabs>
        <w:suppressAutoHyphens/>
        <w:spacing w:after="0" w:line="240" w:lineRule="auto"/>
        <w:jc w:val="both"/>
        <w:textAlignment w:val="baseline"/>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color w:val="000000"/>
          <w:kern w:val="1"/>
          <w:sz w:val="24"/>
          <w:szCs w:val="24"/>
          <w:lang w:eastAsia="zh-CN"/>
        </w:rPr>
        <w:t>Wydatki pokrywane z dotacji:</w:t>
      </w:r>
    </w:p>
    <w:p w:rsidR="00780CC6" w:rsidRDefault="00780CC6" w:rsidP="00780CC6">
      <w:pPr>
        <w:widowControl w:val="0"/>
        <w:tabs>
          <w:tab w:val="left" w:pos="698"/>
        </w:tabs>
        <w:suppressAutoHyphens/>
        <w:spacing w:after="0" w:line="240" w:lineRule="auto"/>
        <w:ind w:left="720"/>
        <w:jc w:val="both"/>
        <w:textAlignment w:val="baseline"/>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color w:val="000000"/>
          <w:kern w:val="1"/>
          <w:sz w:val="24"/>
          <w:szCs w:val="24"/>
          <w:lang w:eastAsia="zh-CN"/>
        </w:rPr>
        <w:t>-wynagrodzenia kierownika-wychowawcy, psychologa, realizujących zajęcia, posiadających odpowiednie kwalifikacje do realizacji zadań,</w:t>
      </w:r>
    </w:p>
    <w:p w:rsidR="00780CC6" w:rsidRDefault="00780CC6" w:rsidP="00780CC6">
      <w:pPr>
        <w:widowControl w:val="0"/>
        <w:tabs>
          <w:tab w:val="left" w:pos="698"/>
        </w:tabs>
        <w:suppressAutoHyphens/>
        <w:spacing w:after="0" w:line="240" w:lineRule="auto"/>
        <w:ind w:left="720"/>
        <w:jc w:val="both"/>
        <w:textAlignment w:val="baseline"/>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color w:val="000000"/>
          <w:kern w:val="1"/>
          <w:sz w:val="24"/>
          <w:szCs w:val="24"/>
          <w:lang w:eastAsia="zh-CN"/>
        </w:rPr>
        <w:t>- wyjazdy, imprezy integracyjno-rekreacyjne,</w:t>
      </w:r>
    </w:p>
    <w:p w:rsidR="00780CC6" w:rsidRDefault="00780CC6" w:rsidP="00780CC6">
      <w:pPr>
        <w:widowControl w:val="0"/>
        <w:tabs>
          <w:tab w:val="left" w:pos="698"/>
        </w:tabs>
        <w:suppressAutoHyphens/>
        <w:spacing w:after="0" w:line="240" w:lineRule="auto"/>
        <w:ind w:left="720"/>
        <w:jc w:val="both"/>
        <w:textAlignment w:val="baseline"/>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color w:val="000000"/>
          <w:kern w:val="1"/>
          <w:sz w:val="24"/>
          <w:szCs w:val="24"/>
          <w:lang w:eastAsia="zh-CN"/>
        </w:rPr>
        <w:t>- zakup materiałów do realizacji zajęć, prowadzenia dokumentacji, zakupów środków czystości,</w:t>
      </w:r>
    </w:p>
    <w:p w:rsidR="00780CC6" w:rsidRDefault="00780CC6" w:rsidP="00780CC6">
      <w:pPr>
        <w:widowControl w:val="0"/>
        <w:tabs>
          <w:tab w:val="left" w:pos="698"/>
        </w:tabs>
        <w:suppressAutoHyphens/>
        <w:spacing w:after="0" w:line="240" w:lineRule="auto"/>
        <w:ind w:left="720"/>
        <w:jc w:val="both"/>
        <w:textAlignment w:val="baseline"/>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color w:val="000000"/>
          <w:kern w:val="1"/>
          <w:sz w:val="24"/>
          <w:szCs w:val="24"/>
          <w:lang w:eastAsia="zh-CN"/>
        </w:rPr>
        <w:t>- jeden posiłek,</w:t>
      </w:r>
    </w:p>
    <w:p w:rsidR="00780CC6" w:rsidRDefault="00780CC6" w:rsidP="00780CC6">
      <w:pPr>
        <w:widowControl w:val="0"/>
        <w:tabs>
          <w:tab w:val="left" w:pos="698"/>
        </w:tabs>
        <w:suppressAutoHyphens/>
        <w:spacing w:after="0" w:line="240" w:lineRule="auto"/>
        <w:ind w:left="720"/>
        <w:jc w:val="both"/>
        <w:textAlignment w:val="baseline"/>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color w:val="000000"/>
          <w:kern w:val="1"/>
          <w:sz w:val="24"/>
          <w:szCs w:val="24"/>
          <w:lang w:eastAsia="zh-CN"/>
        </w:rPr>
        <w:t>- inne związane z realizacją projektu</w:t>
      </w:r>
      <w:r w:rsidR="008751AB">
        <w:rPr>
          <w:rFonts w:ascii="Times New Roman" w:eastAsia="Times New Roman" w:hAnsi="Times New Roman" w:cs="Times New Roman"/>
          <w:color w:val="000000"/>
          <w:kern w:val="1"/>
          <w:sz w:val="24"/>
          <w:szCs w:val="24"/>
          <w:lang w:eastAsia="zh-CN"/>
        </w:rPr>
        <w:t>.</w:t>
      </w:r>
    </w:p>
    <w:p w:rsidR="00BA7CBC" w:rsidRDefault="00BA7CBC" w:rsidP="00BA7CBC">
      <w:pPr>
        <w:widowControl w:val="0"/>
        <w:tabs>
          <w:tab w:val="left" w:pos="698"/>
        </w:tabs>
        <w:suppressAutoHyphens/>
        <w:spacing w:after="0" w:line="240" w:lineRule="auto"/>
        <w:jc w:val="both"/>
        <w:textAlignment w:val="baseline"/>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color w:val="000000"/>
          <w:kern w:val="1"/>
          <w:sz w:val="24"/>
          <w:szCs w:val="24"/>
          <w:lang w:eastAsia="zh-CN"/>
        </w:rPr>
        <w:t>11. Warunki jakie winien spełniać podmiot ubiegający się o dotację na realizację zadania:</w:t>
      </w:r>
    </w:p>
    <w:p w:rsidR="00BA7CBC" w:rsidRDefault="00BA7CBC" w:rsidP="00BA7CBC">
      <w:pPr>
        <w:widowControl w:val="0"/>
        <w:tabs>
          <w:tab w:val="left" w:pos="698"/>
        </w:tabs>
        <w:suppressAutoHyphens/>
        <w:spacing w:after="0" w:line="240" w:lineRule="auto"/>
        <w:jc w:val="both"/>
        <w:textAlignment w:val="baseline"/>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color w:val="000000"/>
          <w:kern w:val="1"/>
          <w:sz w:val="24"/>
          <w:szCs w:val="24"/>
          <w:lang w:eastAsia="zh-CN"/>
        </w:rPr>
        <w:tab/>
        <w:t xml:space="preserve">- dysponowanie kadrą posiadającą kwalifikacje zgodne z zapisami ustawy z dnia 9 </w:t>
      </w:r>
    </w:p>
    <w:p w:rsidR="00BA7CBC" w:rsidRDefault="00BA7CBC" w:rsidP="00BA7CBC">
      <w:pPr>
        <w:widowControl w:val="0"/>
        <w:tabs>
          <w:tab w:val="left" w:pos="698"/>
        </w:tabs>
        <w:suppressAutoHyphens/>
        <w:spacing w:after="0" w:line="240" w:lineRule="auto"/>
        <w:jc w:val="both"/>
        <w:textAlignment w:val="baseline"/>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color w:val="000000"/>
          <w:kern w:val="1"/>
          <w:sz w:val="24"/>
          <w:szCs w:val="24"/>
          <w:lang w:eastAsia="zh-CN"/>
        </w:rPr>
        <w:t xml:space="preserve">              czerwca 2011 r. o wspieraniu rodziny i systemie pieczy zastępczej,</w:t>
      </w:r>
    </w:p>
    <w:p w:rsidR="00BA7CBC" w:rsidRDefault="00BA7CBC" w:rsidP="00BA7CBC">
      <w:pPr>
        <w:widowControl w:val="0"/>
        <w:tabs>
          <w:tab w:val="left" w:pos="698"/>
        </w:tabs>
        <w:suppressAutoHyphens/>
        <w:spacing w:after="0" w:line="240" w:lineRule="auto"/>
        <w:jc w:val="both"/>
        <w:textAlignment w:val="baseline"/>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color w:val="000000"/>
          <w:kern w:val="1"/>
          <w:sz w:val="24"/>
          <w:szCs w:val="24"/>
          <w:lang w:eastAsia="zh-CN"/>
        </w:rPr>
        <w:lastRenderedPageBreak/>
        <w:tab/>
        <w:t>- dysponowanie odpowiednimi pomieszczeniami z dostępem do sanitariatu (udokumentowane stosownym tytułem prawnym ważnym przez cały okres realizacji zadania),</w:t>
      </w:r>
    </w:p>
    <w:p w:rsidR="00BA7CBC" w:rsidRDefault="00BA7CBC" w:rsidP="00BA7CBC">
      <w:pPr>
        <w:widowControl w:val="0"/>
        <w:tabs>
          <w:tab w:val="left" w:pos="698"/>
        </w:tabs>
        <w:suppressAutoHyphens/>
        <w:spacing w:after="0" w:line="240" w:lineRule="auto"/>
        <w:jc w:val="both"/>
        <w:textAlignment w:val="baseline"/>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color w:val="000000"/>
          <w:kern w:val="1"/>
          <w:sz w:val="24"/>
          <w:szCs w:val="24"/>
          <w:lang w:eastAsia="zh-CN"/>
        </w:rPr>
        <w:tab/>
        <w:t>- dysponowanie wy</w:t>
      </w:r>
      <w:r w:rsidR="00DD6B05">
        <w:rPr>
          <w:rFonts w:ascii="Times New Roman" w:eastAsia="Times New Roman" w:hAnsi="Times New Roman" w:cs="Times New Roman"/>
          <w:color w:val="000000"/>
          <w:kern w:val="1"/>
          <w:sz w:val="24"/>
          <w:szCs w:val="24"/>
          <w:lang w:eastAsia="zh-CN"/>
        </w:rPr>
        <w:t>posażeniem niezbędnym do funkcjonowania placówki wsparcia dziennego.</w:t>
      </w:r>
    </w:p>
    <w:p w:rsidR="00DD6B05" w:rsidRDefault="00DD6B05" w:rsidP="00BA7CBC">
      <w:pPr>
        <w:widowControl w:val="0"/>
        <w:tabs>
          <w:tab w:val="left" w:pos="698"/>
        </w:tabs>
        <w:suppressAutoHyphens/>
        <w:spacing w:after="0" w:line="240" w:lineRule="auto"/>
        <w:jc w:val="both"/>
        <w:textAlignment w:val="baseline"/>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color w:val="000000"/>
          <w:kern w:val="1"/>
          <w:sz w:val="24"/>
          <w:szCs w:val="24"/>
          <w:lang w:eastAsia="zh-CN"/>
        </w:rPr>
        <w:t>12. Dotacja nie może być przeznaczona na zadania o charakterze inwestycyjnym.</w:t>
      </w:r>
    </w:p>
    <w:p w:rsidR="007A0A2D" w:rsidRPr="00C513AA" w:rsidRDefault="007A0A2D" w:rsidP="007A0A2D">
      <w:pPr>
        <w:suppressAutoHyphens/>
        <w:spacing w:after="0"/>
        <w:textAlignment w:val="baseline"/>
        <w:rPr>
          <w:rFonts w:ascii="Times New Roman" w:eastAsia="Times New Roman" w:hAnsi="Times New Roman" w:cs="Times New Roman"/>
          <w:color w:val="000000"/>
          <w:kern w:val="1"/>
          <w:sz w:val="24"/>
          <w:szCs w:val="24"/>
          <w:lang w:eastAsia="zh-CN"/>
        </w:rPr>
      </w:pPr>
    </w:p>
    <w:p w:rsidR="007A0A2D" w:rsidRPr="00C513AA" w:rsidRDefault="007A0A2D" w:rsidP="007A0A2D">
      <w:pPr>
        <w:tabs>
          <w:tab w:val="left" w:pos="426"/>
        </w:tabs>
        <w:suppressAutoHyphens/>
        <w:spacing w:after="0"/>
        <w:ind w:left="426" w:hanging="426"/>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b/>
          <w:kern w:val="1"/>
          <w:sz w:val="24"/>
          <w:szCs w:val="24"/>
          <w:lang w:eastAsia="zh-CN"/>
        </w:rPr>
        <w:t>III. Termin i warunki realizacji zadania</w:t>
      </w:r>
    </w:p>
    <w:p w:rsidR="007A0A2D" w:rsidRPr="00C513AA" w:rsidRDefault="007A0A2D" w:rsidP="007A0A2D">
      <w:pPr>
        <w:widowControl w:val="0"/>
        <w:numPr>
          <w:ilvl w:val="0"/>
          <w:numId w:val="3"/>
        </w:numPr>
        <w:tabs>
          <w:tab w:val="left" w:pos="-1080"/>
        </w:tabs>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Termin real</w:t>
      </w:r>
      <w:r>
        <w:rPr>
          <w:rFonts w:ascii="Times New Roman" w:eastAsia="Times New Roman" w:hAnsi="Times New Roman" w:cs="Times New Roman"/>
          <w:kern w:val="1"/>
          <w:sz w:val="24"/>
          <w:szCs w:val="24"/>
          <w:lang w:eastAsia="zh-CN"/>
        </w:rPr>
        <w:t xml:space="preserve">izacji zadania ustala się na rok </w:t>
      </w:r>
      <w:r w:rsidRPr="004C4136">
        <w:rPr>
          <w:rFonts w:ascii="Times New Roman" w:eastAsia="Times New Roman" w:hAnsi="Times New Roman" w:cs="Times New Roman"/>
          <w:b/>
          <w:kern w:val="1"/>
          <w:sz w:val="24"/>
          <w:szCs w:val="24"/>
          <w:lang w:eastAsia="zh-CN"/>
        </w:rPr>
        <w:t>2018</w:t>
      </w:r>
      <w:r>
        <w:rPr>
          <w:rFonts w:ascii="Times New Roman" w:eastAsia="Times New Roman" w:hAnsi="Times New Roman" w:cs="Times New Roman"/>
          <w:kern w:val="1"/>
          <w:sz w:val="24"/>
          <w:szCs w:val="24"/>
          <w:lang w:eastAsia="zh-CN"/>
        </w:rPr>
        <w:t xml:space="preserve"> </w:t>
      </w:r>
      <w:r w:rsidRPr="00C513AA">
        <w:rPr>
          <w:rFonts w:ascii="Times New Roman" w:eastAsia="Times New Roman" w:hAnsi="Times New Roman" w:cs="Times New Roman"/>
          <w:kern w:val="1"/>
          <w:sz w:val="24"/>
          <w:szCs w:val="24"/>
          <w:lang w:eastAsia="zh-CN"/>
        </w:rPr>
        <w:t xml:space="preserve">z zastrzeżeniem, że szczegółowe terminy realizacji zadania zawarte zostaną w Umowie. W związku z powyższym wszelkie wydatki dotyczące zadania poniesione poza okresem realizacji zadania nie zostaną uwzględnione.  </w:t>
      </w:r>
    </w:p>
    <w:p w:rsidR="007A0A2D" w:rsidRPr="00C513AA" w:rsidRDefault="007A0A2D" w:rsidP="007A0A2D">
      <w:pPr>
        <w:widowControl w:val="0"/>
        <w:numPr>
          <w:ilvl w:val="0"/>
          <w:numId w:val="3"/>
        </w:numPr>
        <w:tabs>
          <w:tab w:val="left" w:pos="-1080"/>
        </w:tabs>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Zadanie powinno być realizowane z najwyższą starannością, zgodnie z zawartą umową oraz obowiązującymi standardami i przepisami w zakresie opisanym w ofercie.</w:t>
      </w:r>
    </w:p>
    <w:p w:rsidR="007A0A2D" w:rsidRPr="00C513AA" w:rsidRDefault="007A0A2D" w:rsidP="007A0A2D">
      <w:pPr>
        <w:widowControl w:val="0"/>
        <w:numPr>
          <w:ilvl w:val="0"/>
          <w:numId w:val="3"/>
        </w:numPr>
        <w:tabs>
          <w:tab w:val="left" w:pos="-1080"/>
        </w:tabs>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color w:val="000000"/>
          <w:kern w:val="1"/>
          <w:sz w:val="24"/>
          <w:szCs w:val="24"/>
          <w:lang w:eastAsia="zh-CN"/>
        </w:rPr>
        <w:t xml:space="preserve">Zleceniobiorca zobowiązany jest do informowania, że zadanie jest współfinansowane ze środków Gminy Nowogród Bobrzański poprzez zamieszczanie informacji na materiałach informacyjnych, szkoleniowych, edukacyjnych, publikacjach, ogłoszeniach, informacjach dla mediów, wystąpieniach publicznych dotyczących realizowanego zadania oraz na zakupionych środkach trwałych. </w:t>
      </w:r>
    </w:p>
    <w:p w:rsidR="007A0A2D" w:rsidRPr="00C513AA" w:rsidRDefault="007A0A2D" w:rsidP="007A0A2D">
      <w:pPr>
        <w:widowControl w:val="0"/>
        <w:numPr>
          <w:ilvl w:val="0"/>
          <w:numId w:val="3"/>
        </w:num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Zleceniobiorca zobowiązany jest do złożenia sprawozdania z wykonania zadania publicznego w ciągu 30 dni od dnia zakończenia realizacji zadania ustalonego w umowie zgodnie ze wzorem określonym w Rozporządzeniu Ministra Rodziny, Pracy i Polityki Społecznej z dnia 17 sierpnia 2016 r. w sprawie wzorów ofert i ramowych wzorów dotyczących realizacji zadań publicznych oraz wzorów sprawozdań z wykonania tych zadań (Dz.U. z 2016 r., poz. 1300).</w:t>
      </w:r>
    </w:p>
    <w:p w:rsidR="007A0A2D" w:rsidRPr="00C513AA" w:rsidRDefault="007A0A2D" w:rsidP="007A0A2D">
      <w:pPr>
        <w:widowControl w:val="0"/>
        <w:numPr>
          <w:ilvl w:val="0"/>
          <w:numId w:val="3"/>
        </w:num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3"/>
          <w:szCs w:val="23"/>
          <w:lang w:eastAsia="zh-CN"/>
        </w:rPr>
        <w:t>Organ administracji publicznej – Burmistrz Nowogrodu Bobrzańskiego - może wezwać do złożenia w roku budżetowym częściowych sprawozdań z wykonania zadania publicznego, nie wcześniej niż przed upływem 30 dni od dnia doręczenia wezwania.</w:t>
      </w:r>
    </w:p>
    <w:p w:rsidR="007A0A2D" w:rsidRPr="00C513AA" w:rsidRDefault="007A0A2D" w:rsidP="007A0A2D">
      <w:pPr>
        <w:widowControl w:val="0"/>
        <w:numPr>
          <w:ilvl w:val="0"/>
          <w:numId w:val="3"/>
        </w:numPr>
        <w:shd w:val="clear" w:color="auto" w:fill="FFFFFF"/>
        <w:suppressAutoHyphens/>
        <w:spacing w:after="0" w:line="240" w:lineRule="auto"/>
        <w:jc w:val="both"/>
        <w:textAlignment w:val="baseline"/>
        <w:rPr>
          <w:rFonts w:ascii="Times New Roman" w:eastAsia="Times New Roman" w:hAnsi="Times New Roman" w:cs="Times New Roman"/>
          <w:b/>
          <w:kern w:val="1"/>
          <w:sz w:val="24"/>
          <w:szCs w:val="24"/>
          <w:lang w:eastAsia="zh-CN"/>
        </w:rPr>
      </w:pPr>
      <w:r w:rsidRPr="00C513AA">
        <w:rPr>
          <w:rFonts w:ascii="Times New Roman" w:eastAsia="Times New Roman" w:hAnsi="Times New Roman" w:cs="Times New Roman"/>
          <w:kern w:val="1"/>
          <w:sz w:val="24"/>
          <w:szCs w:val="24"/>
          <w:lang w:eastAsia="zh-CN"/>
        </w:rPr>
        <w:t>W przypadku nie zrealizowania w całości lub w części zadania objętego umową, dotacja na to zadanie lub jej część podlega zwrotowi.</w:t>
      </w:r>
    </w:p>
    <w:p w:rsidR="007A0A2D" w:rsidRPr="00C513AA" w:rsidRDefault="007A0A2D" w:rsidP="007A0A2D">
      <w:pPr>
        <w:tabs>
          <w:tab w:val="left" w:pos="852"/>
        </w:tabs>
        <w:suppressAutoHyphens/>
        <w:spacing w:after="0"/>
        <w:ind w:left="426" w:hanging="426"/>
        <w:textAlignment w:val="baseline"/>
        <w:rPr>
          <w:rFonts w:ascii="Times New Roman" w:eastAsia="Times New Roman" w:hAnsi="Times New Roman" w:cs="Times New Roman"/>
          <w:b/>
          <w:kern w:val="1"/>
          <w:sz w:val="24"/>
          <w:szCs w:val="24"/>
          <w:lang w:eastAsia="zh-CN"/>
        </w:rPr>
      </w:pPr>
    </w:p>
    <w:p w:rsidR="007A0A2D" w:rsidRPr="00C513AA" w:rsidRDefault="007A0A2D" w:rsidP="007A0A2D">
      <w:pPr>
        <w:tabs>
          <w:tab w:val="left" w:pos="852"/>
        </w:tabs>
        <w:suppressAutoHyphens/>
        <w:spacing w:after="0"/>
        <w:ind w:left="426" w:hanging="426"/>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b/>
          <w:kern w:val="1"/>
          <w:sz w:val="24"/>
          <w:szCs w:val="24"/>
          <w:lang w:eastAsia="zh-CN"/>
        </w:rPr>
        <w:t>IV. Termin i sposób składania ofert.</w:t>
      </w:r>
    </w:p>
    <w:p w:rsidR="007A0A2D" w:rsidRPr="00C513AA" w:rsidRDefault="007A0A2D" w:rsidP="007A0A2D">
      <w:pPr>
        <w:widowControl w:val="0"/>
        <w:numPr>
          <w:ilvl w:val="0"/>
          <w:numId w:val="2"/>
        </w:numPr>
        <w:tabs>
          <w:tab w:val="left" w:pos="-654"/>
        </w:tabs>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 xml:space="preserve">Oferty należy składać w terminie </w:t>
      </w:r>
      <w:r w:rsidRPr="00C513AA">
        <w:rPr>
          <w:rFonts w:ascii="Times New Roman" w:eastAsia="Times New Roman" w:hAnsi="Times New Roman" w:cs="Times New Roman"/>
          <w:b/>
          <w:kern w:val="1"/>
          <w:sz w:val="24"/>
          <w:szCs w:val="24"/>
          <w:lang w:eastAsia="zh-CN"/>
        </w:rPr>
        <w:t xml:space="preserve">od </w:t>
      </w:r>
      <w:r w:rsidR="00DD6B05">
        <w:rPr>
          <w:rFonts w:ascii="Times New Roman" w:eastAsia="Times New Roman" w:hAnsi="Times New Roman" w:cs="Times New Roman"/>
          <w:b/>
          <w:kern w:val="1"/>
          <w:sz w:val="24"/>
          <w:szCs w:val="24"/>
          <w:lang w:eastAsia="zh-CN"/>
        </w:rPr>
        <w:t>06</w:t>
      </w:r>
      <w:r>
        <w:rPr>
          <w:rFonts w:ascii="Times New Roman" w:eastAsia="Times New Roman" w:hAnsi="Times New Roman" w:cs="Times New Roman"/>
          <w:b/>
          <w:kern w:val="1"/>
          <w:sz w:val="24"/>
          <w:szCs w:val="24"/>
          <w:lang w:eastAsia="zh-CN"/>
        </w:rPr>
        <w:t xml:space="preserve"> </w:t>
      </w:r>
      <w:r w:rsidR="00DD6B05">
        <w:rPr>
          <w:rFonts w:ascii="Times New Roman" w:eastAsia="Times New Roman" w:hAnsi="Times New Roman" w:cs="Times New Roman"/>
          <w:b/>
          <w:kern w:val="1"/>
          <w:sz w:val="24"/>
          <w:szCs w:val="24"/>
          <w:lang w:eastAsia="zh-CN"/>
        </w:rPr>
        <w:t xml:space="preserve">lipca </w:t>
      </w:r>
      <w:r>
        <w:rPr>
          <w:rFonts w:ascii="Times New Roman" w:eastAsia="Times New Roman" w:hAnsi="Times New Roman" w:cs="Times New Roman"/>
          <w:b/>
          <w:kern w:val="1"/>
          <w:sz w:val="24"/>
          <w:szCs w:val="24"/>
          <w:lang w:eastAsia="zh-CN"/>
        </w:rPr>
        <w:t>2018</w:t>
      </w:r>
      <w:r w:rsidRPr="00C513AA">
        <w:rPr>
          <w:rFonts w:ascii="Times New Roman" w:eastAsia="Times New Roman" w:hAnsi="Times New Roman" w:cs="Times New Roman"/>
          <w:b/>
          <w:kern w:val="1"/>
          <w:sz w:val="24"/>
          <w:szCs w:val="24"/>
          <w:lang w:eastAsia="zh-CN"/>
        </w:rPr>
        <w:t xml:space="preserve"> r. do </w:t>
      </w:r>
      <w:r w:rsidR="00DD6B05">
        <w:rPr>
          <w:rFonts w:ascii="Times New Roman" w:eastAsia="Times New Roman" w:hAnsi="Times New Roman" w:cs="Times New Roman"/>
          <w:b/>
          <w:kern w:val="1"/>
          <w:sz w:val="24"/>
          <w:szCs w:val="24"/>
          <w:lang w:eastAsia="zh-CN"/>
        </w:rPr>
        <w:t>26</w:t>
      </w:r>
      <w:r>
        <w:rPr>
          <w:rFonts w:ascii="Times New Roman" w:eastAsia="Times New Roman" w:hAnsi="Times New Roman" w:cs="Times New Roman"/>
          <w:b/>
          <w:kern w:val="1"/>
          <w:sz w:val="24"/>
          <w:szCs w:val="24"/>
          <w:lang w:eastAsia="zh-CN"/>
        </w:rPr>
        <w:t xml:space="preserve"> marca 2018</w:t>
      </w:r>
      <w:r w:rsidRPr="00C513AA">
        <w:rPr>
          <w:rFonts w:ascii="Times New Roman" w:eastAsia="Times New Roman" w:hAnsi="Times New Roman" w:cs="Times New Roman"/>
          <w:b/>
          <w:kern w:val="1"/>
          <w:sz w:val="24"/>
          <w:szCs w:val="24"/>
          <w:lang w:eastAsia="zh-CN"/>
        </w:rPr>
        <w:t xml:space="preserve"> r</w:t>
      </w:r>
      <w:r w:rsidRPr="00C513AA">
        <w:rPr>
          <w:rFonts w:ascii="Times New Roman" w:eastAsia="Times New Roman" w:hAnsi="Times New Roman" w:cs="Times New Roman"/>
          <w:kern w:val="1"/>
          <w:sz w:val="24"/>
          <w:szCs w:val="24"/>
          <w:lang w:eastAsia="zh-CN"/>
        </w:rPr>
        <w:t>. w Biurze Obsługi Interesanta Urzędu Miejskiego w Nowogrodzie Bobrzańskim, ul. Słowackiego 11, 66-010 Nowogród Bobrzański  w zamkniętych kopertach z umieszczonym adresem zwrotnym oraz z dopiskiem „</w:t>
      </w:r>
      <w:r w:rsidRPr="00C513AA">
        <w:rPr>
          <w:rFonts w:ascii="Times New Roman" w:eastAsia="Times New Roman" w:hAnsi="Times New Roman" w:cs="Times New Roman"/>
          <w:b/>
          <w:kern w:val="1"/>
          <w:sz w:val="24"/>
          <w:szCs w:val="24"/>
          <w:lang w:eastAsia="zh-CN"/>
        </w:rPr>
        <w:t>Ofe</w:t>
      </w:r>
      <w:r w:rsidR="00DD6B05">
        <w:rPr>
          <w:rFonts w:ascii="Times New Roman" w:eastAsia="Times New Roman" w:hAnsi="Times New Roman" w:cs="Times New Roman"/>
          <w:b/>
          <w:kern w:val="1"/>
          <w:sz w:val="24"/>
          <w:szCs w:val="24"/>
          <w:lang w:eastAsia="zh-CN"/>
        </w:rPr>
        <w:t>rta – Otwarty Konkurs Ofert nr 5</w:t>
      </w:r>
      <w:bookmarkStart w:id="0" w:name="_GoBack"/>
      <w:bookmarkEnd w:id="0"/>
      <w:r>
        <w:rPr>
          <w:rFonts w:ascii="Times New Roman" w:eastAsia="Times New Roman" w:hAnsi="Times New Roman" w:cs="Times New Roman"/>
          <w:b/>
          <w:kern w:val="1"/>
          <w:sz w:val="24"/>
          <w:szCs w:val="24"/>
          <w:lang w:eastAsia="zh-CN"/>
        </w:rPr>
        <w:t>/2018</w:t>
      </w:r>
      <w:r w:rsidRPr="00C513AA">
        <w:rPr>
          <w:rFonts w:ascii="Times New Roman" w:eastAsia="Times New Roman" w:hAnsi="Times New Roman" w:cs="Times New Roman"/>
          <w:b/>
          <w:kern w:val="1"/>
          <w:sz w:val="24"/>
          <w:szCs w:val="24"/>
          <w:lang w:eastAsia="zh-CN"/>
        </w:rPr>
        <w:t>”.</w:t>
      </w:r>
    </w:p>
    <w:p w:rsidR="007A0A2D" w:rsidRPr="00C513AA" w:rsidRDefault="007A0A2D" w:rsidP="007A0A2D">
      <w:pPr>
        <w:widowControl w:val="0"/>
        <w:numPr>
          <w:ilvl w:val="0"/>
          <w:numId w:val="2"/>
        </w:numPr>
        <w:tabs>
          <w:tab w:val="left" w:pos="-654"/>
        </w:tabs>
        <w:suppressAutoHyphens/>
        <w:spacing w:after="0" w:line="240" w:lineRule="auto"/>
        <w:jc w:val="both"/>
        <w:textAlignment w:val="baseline"/>
        <w:rPr>
          <w:rFonts w:ascii="Times New Roman" w:eastAsia="Times New Roman" w:hAnsi="Times New Roman" w:cs="Times New Roman"/>
          <w:b/>
          <w:bCs/>
          <w:kern w:val="1"/>
          <w:sz w:val="24"/>
          <w:szCs w:val="24"/>
          <w:lang w:eastAsia="zh-CN"/>
        </w:rPr>
      </w:pPr>
      <w:r w:rsidRPr="00C513AA">
        <w:rPr>
          <w:rFonts w:ascii="Times New Roman" w:eastAsia="Times New Roman" w:hAnsi="Times New Roman" w:cs="Times New Roman"/>
          <w:kern w:val="1"/>
          <w:sz w:val="24"/>
          <w:szCs w:val="24"/>
          <w:lang w:eastAsia="zh-CN"/>
        </w:rPr>
        <w:t>W przypadku składania więcej niż jednej oferty, każda oferta musi być złożona w osobnej kopercie.</w:t>
      </w:r>
    </w:p>
    <w:p w:rsidR="007A0A2D" w:rsidRPr="00C513AA" w:rsidRDefault="007A0A2D" w:rsidP="007A0A2D">
      <w:pPr>
        <w:widowControl w:val="0"/>
        <w:numPr>
          <w:ilvl w:val="0"/>
          <w:numId w:val="2"/>
        </w:num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bCs/>
          <w:kern w:val="1"/>
          <w:sz w:val="24"/>
          <w:szCs w:val="24"/>
          <w:lang w:eastAsia="zh-CN"/>
        </w:rPr>
        <w:t>Złożenie</w:t>
      </w:r>
      <w:r w:rsidRPr="00C513AA">
        <w:rPr>
          <w:rFonts w:ascii="Times New Roman" w:eastAsia="Times New Roman" w:hAnsi="Times New Roman" w:cs="Times New Roman"/>
          <w:kern w:val="1"/>
          <w:sz w:val="24"/>
          <w:szCs w:val="24"/>
          <w:lang w:eastAsia="zh-CN"/>
        </w:rPr>
        <w:t xml:space="preserve"> </w:t>
      </w:r>
      <w:r w:rsidRPr="00C513AA">
        <w:rPr>
          <w:rFonts w:ascii="Times New Roman" w:eastAsia="Times New Roman" w:hAnsi="Times New Roman" w:cs="Times New Roman"/>
          <w:bCs/>
          <w:kern w:val="1"/>
          <w:sz w:val="24"/>
          <w:szCs w:val="24"/>
          <w:lang w:eastAsia="zh-CN"/>
        </w:rPr>
        <w:t>oferty do niniejszego konkursu jest równoznaczne z potwierdzeniem zapoznania się z treścią ogłoszenia konkursowego i akceptacją jego warunków.</w:t>
      </w:r>
    </w:p>
    <w:p w:rsidR="007A0A2D" w:rsidRPr="00C513AA" w:rsidRDefault="007A0A2D" w:rsidP="007A0A2D">
      <w:pPr>
        <w:widowControl w:val="0"/>
        <w:numPr>
          <w:ilvl w:val="0"/>
          <w:numId w:val="2"/>
        </w:numPr>
        <w:tabs>
          <w:tab w:val="left" w:pos="-654"/>
        </w:tabs>
        <w:suppressAutoHyphens/>
        <w:spacing w:after="0" w:line="240" w:lineRule="auto"/>
        <w:jc w:val="both"/>
        <w:textAlignment w:val="baseline"/>
        <w:rPr>
          <w:rFonts w:ascii="Times New Roman" w:eastAsia="Times New Roman" w:hAnsi="Times New Roman" w:cs="Times New Roman"/>
          <w:b/>
          <w:bCs/>
          <w:kern w:val="1"/>
          <w:sz w:val="24"/>
          <w:szCs w:val="24"/>
          <w:lang w:eastAsia="zh-CN"/>
        </w:rPr>
      </w:pPr>
      <w:r w:rsidRPr="00C513AA">
        <w:rPr>
          <w:rFonts w:ascii="Times New Roman" w:eastAsia="Times New Roman" w:hAnsi="Times New Roman" w:cs="Times New Roman"/>
          <w:kern w:val="1"/>
          <w:sz w:val="24"/>
          <w:szCs w:val="24"/>
          <w:lang w:eastAsia="zh-CN"/>
        </w:rPr>
        <w:t xml:space="preserve">Oferta powinna zostać wypełniona w sposób czytelny. Wzór oferty dostępny jest na stronie internetowej Urzędu Miejskiego w Nowogrodzie Bobrzańskim pod adresem: </w:t>
      </w:r>
      <w:r w:rsidRPr="00C513AA">
        <w:rPr>
          <w:rFonts w:ascii="Times New Roman" w:eastAsia="Times New Roman" w:hAnsi="Times New Roman" w:cs="Times New Roman"/>
          <w:b/>
          <w:bCs/>
          <w:kern w:val="1"/>
          <w:sz w:val="24"/>
          <w:szCs w:val="24"/>
          <w:lang w:eastAsia="zh-CN"/>
        </w:rPr>
        <w:t>nowogrodbobrz.pl</w:t>
      </w:r>
      <w:r w:rsidRPr="00C513AA">
        <w:rPr>
          <w:rFonts w:ascii="Times New Roman" w:eastAsia="Times New Roman" w:hAnsi="Times New Roman" w:cs="Times New Roman"/>
          <w:kern w:val="1"/>
          <w:sz w:val="24"/>
          <w:szCs w:val="24"/>
          <w:lang w:eastAsia="zh-CN"/>
        </w:rPr>
        <w:t xml:space="preserve"> (zakładka „Organizacje pozarządowe”) oraz w Biuletynie Informacji Publicznej pod adresem </w:t>
      </w:r>
      <w:r w:rsidRPr="00C513AA">
        <w:rPr>
          <w:rFonts w:ascii="Times New Roman" w:eastAsia="Times New Roman" w:hAnsi="Times New Roman" w:cs="Times New Roman"/>
          <w:b/>
          <w:kern w:val="1"/>
          <w:sz w:val="24"/>
          <w:szCs w:val="24"/>
          <w:lang w:eastAsia="zh-CN"/>
        </w:rPr>
        <w:t>bip.</w:t>
      </w:r>
      <w:r w:rsidRPr="00C513AA">
        <w:rPr>
          <w:rFonts w:ascii="Times New Roman" w:eastAsia="Times New Roman" w:hAnsi="Times New Roman" w:cs="Times New Roman"/>
          <w:b/>
          <w:bCs/>
          <w:kern w:val="1"/>
          <w:sz w:val="24"/>
          <w:szCs w:val="24"/>
          <w:lang w:eastAsia="zh-CN"/>
        </w:rPr>
        <w:t>nowogrodbobrz.pl</w:t>
      </w:r>
      <w:r w:rsidRPr="00C513AA">
        <w:rPr>
          <w:rFonts w:ascii="Times New Roman" w:eastAsia="Times New Roman" w:hAnsi="Times New Roman" w:cs="Times New Roman"/>
          <w:kern w:val="1"/>
          <w:sz w:val="24"/>
          <w:szCs w:val="24"/>
          <w:lang w:eastAsia="zh-CN"/>
        </w:rPr>
        <w:t xml:space="preserve"> (zakładka „Współpraca z organizacjami pozarządowymi”).</w:t>
      </w:r>
    </w:p>
    <w:p w:rsidR="007A0A2D" w:rsidRPr="00C513AA" w:rsidRDefault="007A0A2D" w:rsidP="007A0A2D">
      <w:pPr>
        <w:widowControl w:val="0"/>
        <w:numPr>
          <w:ilvl w:val="0"/>
          <w:numId w:val="2"/>
        </w:numPr>
        <w:tabs>
          <w:tab w:val="left" w:pos="-654"/>
        </w:tabs>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bCs/>
          <w:kern w:val="1"/>
          <w:sz w:val="24"/>
          <w:szCs w:val="24"/>
          <w:lang w:eastAsia="zh-CN"/>
        </w:rPr>
        <w:t xml:space="preserve">Jednocześnie informuję, do celów zawarcia umowy o realizację zadania publicznego o której mowa w art. 16 ustawy z dnia 24 kwietnia 2003 r. o </w:t>
      </w:r>
      <w:r w:rsidRPr="00C513AA">
        <w:rPr>
          <w:rFonts w:ascii="Times New Roman" w:eastAsia="Times New Roman" w:hAnsi="Times New Roman" w:cs="Times New Roman"/>
          <w:bCs/>
          <w:kern w:val="1"/>
          <w:sz w:val="24"/>
          <w:szCs w:val="24"/>
          <w:lang w:eastAsia="zh-CN"/>
        </w:rPr>
        <w:lastRenderedPageBreak/>
        <w:t xml:space="preserve">działalności pożytku publicznego i o wolontariacie oferent zobowiązany jest dostarczyć niżej wymienione dokumenty: </w:t>
      </w:r>
    </w:p>
    <w:p w:rsidR="007A0A2D" w:rsidRPr="00C513AA" w:rsidRDefault="007A0A2D" w:rsidP="007A0A2D">
      <w:pPr>
        <w:tabs>
          <w:tab w:val="left" w:pos="-654"/>
        </w:tabs>
        <w:suppressAutoHyphens/>
        <w:spacing w:after="0"/>
        <w:ind w:left="1080"/>
        <w:jc w:val="both"/>
        <w:textAlignment w:val="baseline"/>
        <w:rPr>
          <w:rFonts w:ascii="Times New Roman" w:eastAsia="Times New Roman" w:hAnsi="Times New Roman" w:cs="Times New Roman"/>
          <w:bCs/>
          <w:kern w:val="1"/>
          <w:sz w:val="24"/>
          <w:szCs w:val="24"/>
          <w:lang w:eastAsia="zh-CN"/>
        </w:rPr>
      </w:pPr>
      <w:r w:rsidRPr="00C513AA">
        <w:rPr>
          <w:rFonts w:ascii="Times New Roman" w:eastAsia="Times New Roman" w:hAnsi="Times New Roman" w:cs="Times New Roman"/>
          <w:bCs/>
          <w:kern w:val="1"/>
          <w:sz w:val="24"/>
          <w:szCs w:val="24"/>
          <w:lang w:eastAsia="zh-CN"/>
        </w:rPr>
        <w:t>- aktualny statut lub inny dokument określający zakres działań organizacji pozarządowych oraz podmiotów wymienionych w art. 3 ust. 3;</w:t>
      </w:r>
    </w:p>
    <w:p w:rsidR="007A0A2D" w:rsidRPr="00C513AA" w:rsidRDefault="007A0A2D" w:rsidP="007A0A2D">
      <w:pPr>
        <w:tabs>
          <w:tab w:val="left" w:pos="-654"/>
        </w:tabs>
        <w:suppressAutoHyphens/>
        <w:spacing w:after="0"/>
        <w:ind w:left="1080"/>
        <w:jc w:val="both"/>
        <w:textAlignment w:val="baseline"/>
        <w:rPr>
          <w:rFonts w:ascii="Times New Roman" w:eastAsia="Times New Roman" w:hAnsi="Times New Roman" w:cs="Times New Roman"/>
          <w:bCs/>
          <w:kern w:val="1"/>
          <w:sz w:val="24"/>
          <w:szCs w:val="24"/>
          <w:lang w:eastAsia="zh-CN"/>
        </w:rPr>
      </w:pPr>
      <w:r w:rsidRPr="00C513AA">
        <w:rPr>
          <w:rFonts w:ascii="Times New Roman" w:eastAsia="Times New Roman" w:hAnsi="Times New Roman" w:cs="Times New Roman"/>
          <w:bCs/>
          <w:kern w:val="1"/>
          <w:sz w:val="24"/>
          <w:szCs w:val="24"/>
          <w:lang w:eastAsia="zh-CN"/>
        </w:rPr>
        <w:t>- kopię aktualnego wyciągu z właściwego rejestru lub ewidencji (zgodny z aktualnym stanem faktycznym i prawnym);</w:t>
      </w:r>
    </w:p>
    <w:p w:rsidR="007A0A2D" w:rsidRPr="00C513AA" w:rsidRDefault="007A0A2D" w:rsidP="007A0A2D">
      <w:pPr>
        <w:tabs>
          <w:tab w:val="left" w:pos="-654"/>
        </w:tabs>
        <w:suppressAutoHyphens/>
        <w:spacing w:after="0"/>
        <w:ind w:left="1080"/>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bCs/>
          <w:kern w:val="1"/>
          <w:sz w:val="24"/>
          <w:szCs w:val="24"/>
          <w:lang w:eastAsia="zh-CN"/>
        </w:rPr>
        <w:t xml:space="preserve">- dokument potwierdzający upoważnienie do działania w imieniu oferenta np. w przypadku terenowych jednostek organizacyjnych upoważnienie zarządu głównego. </w:t>
      </w:r>
    </w:p>
    <w:p w:rsidR="007A0A2D" w:rsidRPr="00C513AA" w:rsidRDefault="007A0A2D" w:rsidP="007A0A2D">
      <w:pPr>
        <w:widowControl w:val="0"/>
        <w:numPr>
          <w:ilvl w:val="0"/>
          <w:numId w:val="2"/>
        </w:numPr>
        <w:tabs>
          <w:tab w:val="left" w:pos="-654"/>
        </w:tabs>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Oferta oraz wszystkie załączone do niej dokumenty muszą być podpisane przez osoby uprawnione do reprezentowania danego podmiotu i składania w jego imieniu oświadczenia woli.</w:t>
      </w:r>
    </w:p>
    <w:p w:rsidR="007A0A2D" w:rsidRPr="00C513AA" w:rsidRDefault="007A0A2D" w:rsidP="007A0A2D">
      <w:pPr>
        <w:widowControl w:val="0"/>
        <w:numPr>
          <w:ilvl w:val="0"/>
          <w:numId w:val="2"/>
        </w:numPr>
        <w:tabs>
          <w:tab w:val="left" w:pos="-654"/>
        </w:tabs>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W przypadku wystawienia przez ww. osoby upoważnień lub pełnomocnictw do podpisywania dokumentów – upoważnienia muszą być dołączone do oferty.</w:t>
      </w:r>
    </w:p>
    <w:p w:rsidR="007A0A2D" w:rsidRPr="00C513AA" w:rsidRDefault="007A0A2D" w:rsidP="007A0A2D">
      <w:pPr>
        <w:widowControl w:val="0"/>
        <w:numPr>
          <w:ilvl w:val="0"/>
          <w:numId w:val="2"/>
        </w:numPr>
        <w:tabs>
          <w:tab w:val="left" w:pos="-654"/>
        </w:tabs>
        <w:suppressAutoHyphens/>
        <w:spacing w:after="0" w:line="240" w:lineRule="auto"/>
        <w:jc w:val="both"/>
        <w:textAlignment w:val="baseline"/>
        <w:rPr>
          <w:rFonts w:ascii="Times New Roman" w:eastAsia="Times New Roman" w:hAnsi="Times New Roman" w:cs="Times New Roman"/>
          <w:b/>
          <w:kern w:val="1"/>
          <w:sz w:val="24"/>
          <w:szCs w:val="24"/>
          <w:lang w:eastAsia="zh-CN"/>
        </w:rPr>
      </w:pPr>
      <w:r w:rsidRPr="00C513AA">
        <w:rPr>
          <w:rFonts w:ascii="Times New Roman" w:eastAsia="Times New Roman" w:hAnsi="Times New Roman" w:cs="Times New Roman"/>
          <w:kern w:val="1"/>
          <w:sz w:val="24"/>
          <w:szCs w:val="24"/>
          <w:lang w:eastAsia="zh-CN"/>
        </w:rPr>
        <w:t>Wszystkie załączone do oferty dokumenty, powinny być w postaci oryginału lub kserokopii z potwierdzeniem jej zgodności z oryginałem i podpisami osób upoważnionych do reprezentowania podmiotu.</w:t>
      </w:r>
    </w:p>
    <w:p w:rsidR="007A0A2D" w:rsidRPr="00C513AA" w:rsidRDefault="007A0A2D" w:rsidP="007A0A2D">
      <w:pPr>
        <w:widowControl w:val="0"/>
        <w:numPr>
          <w:ilvl w:val="0"/>
          <w:numId w:val="2"/>
        </w:numPr>
        <w:tabs>
          <w:tab w:val="left" w:pos="-654"/>
        </w:tabs>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Jeżeli osoby uprawnione do podpisywania nie dysponują pieczątkami imiennymi, należy złożyć czytelny podpis z imieniem i nazwiskiem oraz z określeniem pełnionej funkcji.</w:t>
      </w:r>
    </w:p>
    <w:p w:rsidR="007A0A2D" w:rsidRPr="00C513AA" w:rsidRDefault="007A0A2D" w:rsidP="007A0A2D">
      <w:pPr>
        <w:widowControl w:val="0"/>
        <w:numPr>
          <w:ilvl w:val="0"/>
          <w:numId w:val="2"/>
        </w:numPr>
        <w:tabs>
          <w:tab w:val="left" w:pos="-654"/>
        </w:tabs>
        <w:suppressAutoHyphens/>
        <w:spacing w:after="0" w:line="240" w:lineRule="auto"/>
        <w:jc w:val="both"/>
        <w:textAlignment w:val="baseline"/>
        <w:rPr>
          <w:rFonts w:ascii="Times New Roman" w:eastAsia="Times New Roman" w:hAnsi="Times New Roman" w:cs="Times New Roman"/>
          <w:b/>
          <w:kern w:val="1"/>
          <w:sz w:val="24"/>
          <w:szCs w:val="24"/>
          <w:lang w:eastAsia="zh-CN"/>
        </w:rPr>
      </w:pPr>
      <w:r w:rsidRPr="00C513AA">
        <w:rPr>
          <w:rFonts w:ascii="Times New Roman" w:eastAsia="Times New Roman" w:hAnsi="Times New Roman" w:cs="Times New Roman"/>
          <w:kern w:val="1"/>
          <w:sz w:val="24"/>
          <w:szCs w:val="24"/>
          <w:lang w:eastAsia="zh-CN"/>
        </w:rPr>
        <w:t>Oferty złożone po terminie nie będą brane pod uwagę w konkursie i zostaną zwrócone oferentowi bez otwierania.</w:t>
      </w:r>
    </w:p>
    <w:p w:rsidR="007A0A2D" w:rsidRPr="00C513AA" w:rsidRDefault="007A0A2D" w:rsidP="007A0A2D">
      <w:pPr>
        <w:suppressAutoHyphens/>
        <w:spacing w:after="0"/>
        <w:textAlignment w:val="baseline"/>
        <w:rPr>
          <w:rFonts w:ascii="Times New Roman" w:eastAsia="Times New Roman" w:hAnsi="Times New Roman" w:cs="Times New Roman"/>
          <w:kern w:val="1"/>
          <w:sz w:val="24"/>
          <w:szCs w:val="24"/>
          <w:lang w:eastAsia="zh-CN"/>
        </w:rPr>
      </w:pPr>
    </w:p>
    <w:p w:rsidR="007A0A2D" w:rsidRPr="00C513AA" w:rsidRDefault="007A0A2D" w:rsidP="007A0A2D">
      <w:pPr>
        <w:tabs>
          <w:tab w:val="left" w:pos="426"/>
        </w:tabs>
        <w:suppressAutoHyphens/>
        <w:spacing w:after="0"/>
        <w:ind w:left="426" w:hanging="426"/>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b/>
          <w:kern w:val="1"/>
          <w:sz w:val="24"/>
          <w:szCs w:val="24"/>
          <w:lang w:eastAsia="zh-CN"/>
        </w:rPr>
        <w:t>V. Termin, tryb i kryteria stosowane przy wyborze</w:t>
      </w:r>
      <w:r w:rsidRPr="00C513AA">
        <w:rPr>
          <w:rFonts w:ascii="Times New Roman" w:eastAsia="Times New Roman" w:hAnsi="Times New Roman" w:cs="Times New Roman"/>
          <w:kern w:val="1"/>
          <w:sz w:val="24"/>
          <w:szCs w:val="24"/>
          <w:lang w:eastAsia="zh-CN"/>
        </w:rPr>
        <w:t xml:space="preserve"> </w:t>
      </w:r>
      <w:r w:rsidRPr="00C513AA">
        <w:rPr>
          <w:rFonts w:ascii="Times New Roman" w:eastAsia="Times New Roman" w:hAnsi="Times New Roman" w:cs="Times New Roman"/>
          <w:b/>
          <w:kern w:val="1"/>
          <w:sz w:val="24"/>
          <w:szCs w:val="24"/>
          <w:lang w:eastAsia="zh-CN"/>
        </w:rPr>
        <w:t>ofert</w:t>
      </w:r>
    </w:p>
    <w:p w:rsidR="007A0A2D" w:rsidRPr="00C513AA" w:rsidRDefault="007A0A2D" w:rsidP="007A0A2D">
      <w:pPr>
        <w:widowControl w:val="0"/>
        <w:numPr>
          <w:ilvl w:val="0"/>
          <w:numId w:val="1"/>
        </w:numPr>
        <w:suppressAutoHyphens/>
        <w:spacing w:after="0" w:line="240" w:lineRule="auto"/>
        <w:jc w:val="both"/>
        <w:textAlignment w:val="baseline"/>
        <w:rPr>
          <w:rFonts w:ascii="Times New Roman" w:eastAsia="Times New Roman" w:hAnsi="Times New Roman" w:cs="Times New Roman"/>
          <w:color w:val="000000"/>
          <w:kern w:val="1"/>
          <w:sz w:val="24"/>
          <w:szCs w:val="24"/>
          <w:lang w:eastAsia="zh-CN"/>
        </w:rPr>
      </w:pPr>
      <w:r w:rsidRPr="00C513AA">
        <w:rPr>
          <w:rFonts w:ascii="Times New Roman" w:eastAsia="Times New Roman" w:hAnsi="Times New Roman" w:cs="Times New Roman"/>
          <w:kern w:val="1"/>
          <w:sz w:val="24"/>
          <w:szCs w:val="24"/>
          <w:lang w:eastAsia="zh-CN"/>
        </w:rPr>
        <w:t>Oceny formalnej i merytorycznej złożonych z ofert oraz ich kwalifikacji do otrzymania dotacji dokona komisja konkursowa powołana przez Burmistrza Nowogrodu Bobrzańskiego.</w:t>
      </w:r>
    </w:p>
    <w:p w:rsidR="007A0A2D" w:rsidRPr="00C513AA" w:rsidRDefault="007A0A2D" w:rsidP="007A0A2D">
      <w:pPr>
        <w:widowControl w:val="0"/>
        <w:numPr>
          <w:ilvl w:val="0"/>
          <w:numId w:val="1"/>
        </w:num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color w:val="000000"/>
          <w:kern w:val="1"/>
          <w:sz w:val="24"/>
          <w:szCs w:val="24"/>
          <w:lang w:eastAsia="zh-CN"/>
        </w:rPr>
        <w:t>Komisja konkursowa działa na zasadach określonych w rozdz</w:t>
      </w:r>
      <w:r>
        <w:rPr>
          <w:rFonts w:ascii="Times New Roman" w:eastAsia="Times New Roman" w:hAnsi="Times New Roman" w:cs="Times New Roman"/>
          <w:color w:val="000000"/>
          <w:kern w:val="1"/>
          <w:sz w:val="24"/>
          <w:szCs w:val="24"/>
          <w:lang w:eastAsia="zh-CN"/>
        </w:rPr>
        <w:t>iale 7 Uchwały Nr LI/300/2017</w:t>
      </w:r>
      <w:r w:rsidRPr="00C513AA">
        <w:rPr>
          <w:rFonts w:ascii="Times New Roman" w:eastAsia="Times New Roman" w:hAnsi="Times New Roman" w:cs="Times New Roman"/>
          <w:color w:val="000000"/>
          <w:kern w:val="1"/>
          <w:sz w:val="24"/>
          <w:szCs w:val="24"/>
          <w:lang w:eastAsia="zh-CN"/>
        </w:rPr>
        <w:t xml:space="preserve"> Rady Miejskiej w N</w:t>
      </w:r>
      <w:r>
        <w:rPr>
          <w:rFonts w:ascii="Times New Roman" w:eastAsia="Times New Roman" w:hAnsi="Times New Roman" w:cs="Times New Roman"/>
          <w:color w:val="000000"/>
          <w:kern w:val="1"/>
          <w:sz w:val="24"/>
          <w:szCs w:val="24"/>
          <w:lang w:eastAsia="zh-CN"/>
        </w:rPr>
        <w:t>owogrodzie Bobrzańskim z dnia 29 listopada 2017</w:t>
      </w:r>
      <w:r w:rsidRPr="00C513AA">
        <w:rPr>
          <w:rFonts w:ascii="Times New Roman" w:eastAsia="Times New Roman" w:hAnsi="Times New Roman" w:cs="Times New Roman"/>
          <w:color w:val="000000"/>
          <w:kern w:val="1"/>
          <w:sz w:val="24"/>
          <w:szCs w:val="24"/>
          <w:lang w:eastAsia="zh-CN"/>
        </w:rPr>
        <w:t xml:space="preserve"> r. w sprawie uchwalenia programu współpracy gminy Nowogród Bobrzański z organizac</w:t>
      </w:r>
      <w:r>
        <w:rPr>
          <w:rFonts w:ascii="Times New Roman" w:eastAsia="Times New Roman" w:hAnsi="Times New Roman" w:cs="Times New Roman"/>
          <w:color w:val="000000"/>
          <w:kern w:val="1"/>
          <w:sz w:val="24"/>
          <w:szCs w:val="24"/>
          <w:lang w:eastAsia="zh-CN"/>
        </w:rPr>
        <w:t>jami pozarządowymi (...) na 2018</w:t>
      </w:r>
      <w:r w:rsidRPr="00C513AA">
        <w:rPr>
          <w:rFonts w:ascii="Times New Roman" w:eastAsia="Times New Roman" w:hAnsi="Times New Roman" w:cs="Times New Roman"/>
          <w:color w:val="000000"/>
          <w:kern w:val="1"/>
          <w:sz w:val="24"/>
          <w:szCs w:val="24"/>
          <w:lang w:eastAsia="zh-CN"/>
        </w:rPr>
        <w:t xml:space="preserve"> rok.</w:t>
      </w:r>
    </w:p>
    <w:p w:rsidR="007A0A2D" w:rsidRPr="00C513AA" w:rsidRDefault="007A0A2D" w:rsidP="007A0A2D">
      <w:pPr>
        <w:widowControl w:val="0"/>
        <w:numPr>
          <w:ilvl w:val="0"/>
          <w:numId w:val="1"/>
        </w:num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color w:val="000000"/>
          <w:kern w:val="1"/>
          <w:sz w:val="24"/>
          <w:szCs w:val="24"/>
          <w:lang w:eastAsia="zh-CN"/>
        </w:rPr>
        <w:t>Rozstrzygnięcie konkursu nastąpi nie później, niż w ciągu 14 dni od upływu terminu składania ofert.</w:t>
      </w:r>
    </w:p>
    <w:p w:rsidR="007A0A2D" w:rsidRPr="00C513AA" w:rsidRDefault="007A0A2D" w:rsidP="007A0A2D">
      <w:pPr>
        <w:widowControl w:val="0"/>
        <w:numPr>
          <w:ilvl w:val="0"/>
          <w:numId w:val="1"/>
        </w:num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Przy rozpatrywaniu ofert, komisja konkursowa na podstawie ustawy o działalności pożytku publicznego i o wolontariacie będzie stosowała następujące kryteria:</w:t>
      </w:r>
    </w:p>
    <w:p w:rsidR="007A0A2D" w:rsidRPr="00C513AA" w:rsidRDefault="007A0A2D" w:rsidP="007A0A2D">
      <w:pPr>
        <w:widowControl w:val="0"/>
        <w:numPr>
          <w:ilvl w:val="1"/>
          <w:numId w:val="1"/>
        </w:num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formalne: spełnienie wymogów formalnych warunkujących dopuszczenie do konkursu (zgodność oferty z wymogami określonymi w ogłoszeniu),</w:t>
      </w:r>
    </w:p>
    <w:p w:rsidR="007A0A2D" w:rsidRPr="00C513AA" w:rsidRDefault="007A0A2D" w:rsidP="007A0A2D">
      <w:pPr>
        <w:widowControl w:val="0"/>
        <w:numPr>
          <w:ilvl w:val="1"/>
          <w:numId w:val="1"/>
        </w:num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merytoryczne:</w:t>
      </w:r>
    </w:p>
    <w:p w:rsidR="007A0A2D" w:rsidRPr="00C513AA" w:rsidRDefault="007A0A2D" w:rsidP="007A0A2D">
      <w:pPr>
        <w:widowControl w:val="0"/>
        <w:numPr>
          <w:ilvl w:val="1"/>
          <w:numId w:val="2"/>
        </w:num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możliwość realizacji zadania publicznego przez organizację,</w:t>
      </w:r>
    </w:p>
    <w:p w:rsidR="007A0A2D" w:rsidRPr="00C513AA" w:rsidRDefault="007A0A2D" w:rsidP="007A0A2D">
      <w:pPr>
        <w:widowControl w:val="0"/>
        <w:numPr>
          <w:ilvl w:val="1"/>
          <w:numId w:val="2"/>
        </w:num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przedstawioną kalkulację kosztów realizacji zadania publicznego, w tym w odniesieniu do zakresu rzeczowego zadania,</w:t>
      </w:r>
    </w:p>
    <w:p w:rsidR="007A0A2D" w:rsidRPr="00C513AA" w:rsidRDefault="007A0A2D" w:rsidP="007A0A2D">
      <w:pPr>
        <w:widowControl w:val="0"/>
        <w:numPr>
          <w:ilvl w:val="1"/>
          <w:numId w:val="2"/>
        </w:num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proponowaną jakość wykonania zadania i kwalifikacje osób, przy udziale których organizacja będzie realizować zadanie publiczne,</w:t>
      </w:r>
    </w:p>
    <w:p w:rsidR="007A0A2D" w:rsidRPr="00C513AA" w:rsidRDefault="007A0A2D" w:rsidP="007A0A2D">
      <w:pPr>
        <w:widowControl w:val="0"/>
        <w:numPr>
          <w:ilvl w:val="1"/>
          <w:numId w:val="2"/>
        </w:num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doświadczenie oferenta w realizacji przedsięwzięć o podobnym charakterze i zasięgu oraz doświadczenie we współpracy z Gminą Nowogród Bobrzański,</w:t>
      </w:r>
    </w:p>
    <w:p w:rsidR="007A0A2D" w:rsidRPr="00C513AA" w:rsidRDefault="007A0A2D" w:rsidP="007A0A2D">
      <w:pPr>
        <w:widowControl w:val="0"/>
        <w:numPr>
          <w:ilvl w:val="1"/>
          <w:numId w:val="2"/>
        </w:num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wkład rzeczowy i osobowy, w tym świadczenia wolontariuszy i pracę społeczną członków.</w:t>
      </w:r>
    </w:p>
    <w:p w:rsidR="007A0A2D" w:rsidRPr="00C513AA" w:rsidRDefault="007A0A2D" w:rsidP="007A0A2D">
      <w:pPr>
        <w:widowControl w:val="0"/>
        <w:numPr>
          <w:ilvl w:val="1"/>
          <w:numId w:val="2"/>
        </w:num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 xml:space="preserve">objęcie programem jak największej liczby uczestników oraz wymierne korzyści płynące dla mieszkańców Gminy Nowogród Bobrzański, w tym </w:t>
      </w:r>
      <w:r w:rsidRPr="00C513AA">
        <w:rPr>
          <w:rFonts w:ascii="Times New Roman" w:eastAsia="Times New Roman" w:hAnsi="Times New Roman" w:cs="Times New Roman"/>
          <w:kern w:val="1"/>
          <w:sz w:val="24"/>
          <w:szCs w:val="24"/>
          <w:lang w:eastAsia="zh-CN"/>
        </w:rPr>
        <w:lastRenderedPageBreak/>
        <w:t>planowana liczba aktywnie biorących udział w programie uczestników zamieszkujących Gminę Nowogród Bobrzański,</w:t>
      </w:r>
    </w:p>
    <w:p w:rsidR="007A0A2D" w:rsidRPr="00C513AA" w:rsidRDefault="007A0A2D" w:rsidP="007A0A2D">
      <w:pPr>
        <w:widowControl w:val="0"/>
        <w:numPr>
          <w:ilvl w:val="0"/>
          <w:numId w:val="1"/>
        </w:num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Oferent, którego oferta nie spełnia wymogów wskazanych w niniejszym ogłoszeniu, w szczególności w zakresie uchybień formalnych możliwych do uzupełnienia - zostanie niezwłocznie powiadomiony o wykrytych błędach.</w:t>
      </w:r>
    </w:p>
    <w:p w:rsidR="007A0A2D" w:rsidRPr="00C513AA" w:rsidRDefault="007A0A2D" w:rsidP="007A0A2D">
      <w:pPr>
        <w:widowControl w:val="0"/>
        <w:numPr>
          <w:ilvl w:val="0"/>
          <w:numId w:val="1"/>
        </w:num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W terminie 7 dni od dnia otrzymania informacji, oferent ma możliwość uzupełnienia braków formalnych – wyłącznie w zakresie brakujących załączników, podpisów, dat, potwierdzeń za zgodność z oryginałem, niedokonania skreśleń we wskazanych w ofercie miejscach, niewpisania zwrotu „nie dotyczy” w stosownych polach oferty. W przypadku nie uzupełnienia w wskazanym terminie oferty, zostanie ona odrzucona z powodu braków formalnych.</w:t>
      </w:r>
    </w:p>
    <w:p w:rsidR="007A0A2D" w:rsidRPr="00C513AA" w:rsidRDefault="007A0A2D" w:rsidP="007A0A2D">
      <w:pPr>
        <w:widowControl w:val="0"/>
        <w:numPr>
          <w:ilvl w:val="0"/>
          <w:numId w:val="1"/>
        </w:num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Komisja Konkursowa przygotowuje opinię dla Burmistrza Nowogrodu Bobrzańskiego w oparciu o kryteria formalne i merytoryczne.</w:t>
      </w:r>
    </w:p>
    <w:p w:rsidR="007A0A2D" w:rsidRPr="00C513AA" w:rsidRDefault="007A0A2D" w:rsidP="007A0A2D">
      <w:pPr>
        <w:widowControl w:val="0"/>
        <w:numPr>
          <w:ilvl w:val="0"/>
          <w:numId w:val="1"/>
        </w:numPr>
        <w:suppressAutoHyphens/>
        <w:spacing w:after="0" w:line="240" w:lineRule="auto"/>
        <w:jc w:val="both"/>
        <w:textAlignment w:val="baseline"/>
        <w:rPr>
          <w:rFonts w:ascii="Times New Roman" w:eastAsia="Times New Roman" w:hAnsi="Times New Roman" w:cs="Times New Roman"/>
          <w:b/>
          <w:kern w:val="1"/>
          <w:sz w:val="24"/>
          <w:szCs w:val="24"/>
          <w:lang w:eastAsia="zh-CN"/>
        </w:rPr>
      </w:pPr>
      <w:r w:rsidRPr="00C513AA">
        <w:rPr>
          <w:rFonts w:ascii="Times New Roman" w:eastAsia="Times New Roman" w:hAnsi="Times New Roman" w:cs="Times New Roman"/>
          <w:kern w:val="1"/>
          <w:sz w:val="24"/>
          <w:szCs w:val="24"/>
          <w:lang w:eastAsia="zh-CN"/>
        </w:rPr>
        <w:t>Oferty niespełniające wymagań konkursowych podlegają odrzuceniu.</w:t>
      </w:r>
    </w:p>
    <w:p w:rsidR="007A0A2D" w:rsidRPr="00C513AA" w:rsidRDefault="007A0A2D" w:rsidP="007A0A2D">
      <w:pPr>
        <w:widowControl w:val="0"/>
        <w:numPr>
          <w:ilvl w:val="0"/>
          <w:numId w:val="1"/>
        </w:num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b/>
          <w:kern w:val="1"/>
          <w:sz w:val="24"/>
          <w:szCs w:val="24"/>
          <w:lang w:eastAsia="zh-CN"/>
        </w:rPr>
        <w:t>Ostateczną decyzję o przyznaniu dofinansowania objętego postępowaniem konkursowym podejmuje Burmistrz Nowogrodu Bobrzańskiego</w:t>
      </w:r>
      <w:r w:rsidRPr="00C513AA">
        <w:rPr>
          <w:rFonts w:ascii="Times New Roman" w:eastAsia="Times New Roman" w:hAnsi="Times New Roman" w:cs="Times New Roman"/>
          <w:kern w:val="1"/>
          <w:sz w:val="24"/>
          <w:szCs w:val="24"/>
          <w:lang w:eastAsia="zh-CN"/>
        </w:rPr>
        <w:t xml:space="preserve"> po zapoznaniu się</w:t>
      </w:r>
      <w:r w:rsidRPr="00C513AA">
        <w:rPr>
          <w:rFonts w:ascii="Times New Roman" w:eastAsia="Times New Roman" w:hAnsi="Times New Roman" w:cs="Times New Roman"/>
          <w:b/>
          <w:kern w:val="1"/>
          <w:sz w:val="24"/>
          <w:szCs w:val="24"/>
          <w:lang w:eastAsia="zh-CN"/>
        </w:rPr>
        <w:t xml:space="preserve"> </w:t>
      </w:r>
      <w:r w:rsidRPr="00C513AA">
        <w:rPr>
          <w:rFonts w:ascii="Times New Roman" w:eastAsia="Times New Roman" w:hAnsi="Times New Roman" w:cs="Times New Roman"/>
          <w:kern w:val="1"/>
          <w:sz w:val="24"/>
          <w:szCs w:val="24"/>
          <w:lang w:eastAsia="zh-CN"/>
        </w:rPr>
        <w:t>z opinią komisji konkursowej.</w:t>
      </w:r>
    </w:p>
    <w:p w:rsidR="007A0A2D" w:rsidRPr="00C513AA" w:rsidRDefault="007A0A2D" w:rsidP="007A0A2D">
      <w:pPr>
        <w:widowControl w:val="0"/>
        <w:numPr>
          <w:ilvl w:val="0"/>
          <w:numId w:val="1"/>
        </w:numPr>
        <w:suppressAutoHyphens/>
        <w:spacing w:after="0" w:line="240" w:lineRule="auto"/>
        <w:jc w:val="both"/>
        <w:textAlignment w:val="baseline"/>
        <w:rPr>
          <w:rFonts w:ascii="Times New Roman" w:eastAsia="Times New Roman" w:hAnsi="Times New Roman" w:cs="Times New Roman"/>
          <w:b/>
          <w:kern w:val="1"/>
          <w:sz w:val="24"/>
          <w:szCs w:val="24"/>
          <w:lang w:eastAsia="zh-CN"/>
        </w:rPr>
      </w:pPr>
      <w:r w:rsidRPr="00C513AA">
        <w:rPr>
          <w:rFonts w:ascii="Times New Roman" w:eastAsia="Times New Roman" w:hAnsi="Times New Roman" w:cs="Times New Roman"/>
          <w:kern w:val="1"/>
          <w:sz w:val="24"/>
          <w:szCs w:val="24"/>
          <w:lang w:eastAsia="zh-CN"/>
        </w:rPr>
        <w:t xml:space="preserve">Wyniki konkursu ogłasza się poprzez wywieszenie informacji na tablicy ogłoszeń w Urzędzie Miejskim w Nowogrodzie Bobrzańskim, stronie internetowej Urzędu </w:t>
      </w:r>
      <w:r w:rsidRPr="00C513AA">
        <w:rPr>
          <w:rFonts w:ascii="Times New Roman" w:eastAsia="Times New Roman" w:hAnsi="Times New Roman" w:cs="Times New Roman"/>
          <w:b/>
          <w:kern w:val="1"/>
          <w:sz w:val="24"/>
          <w:szCs w:val="24"/>
          <w:lang w:eastAsia="zh-CN"/>
        </w:rPr>
        <w:t>(www.nowogrodbobrz.pl)</w:t>
      </w:r>
      <w:r w:rsidRPr="00C513AA">
        <w:rPr>
          <w:rFonts w:ascii="Times New Roman" w:eastAsia="Times New Roman" w:hAnsi="Times New Roman" w:cs="Times New Roman"/>
          <w:kern w:val="1"/>
          <w:sz w:val="24"/>
          <w:szCs w:val="24"/>
          <w:lang w:eastAsia="zh-CN"/>
        </w:rPr>
        <w:t xml:space="preserve"> oraz w Biuletynie Informacji Publicznej (</w:t>
      </w:r>
      <w:r w:rsidRPr="00C513AA">
        <w:rPr>
          <w:rFonts w:ascii="Times New Roman" w:eastAsia="Times New Roman" w:hAnsi="Times New Roman" w:cs="Times New Roman"/>
          <w:b/>
          <w:kern w:val="1"/>
          <w:sz w:val="24"/>
          <w:szCs w:val="24"/>
          <w:lang w:eastAsia="zh-CN"/>
        </w:rPr>
        <w:t>bip.</w:t>
      </w:r>
      <w:r w:rsidRPr="00C513AA">
        <w:rPr>
          <w:rFonts w:ascii="Times New Roman" w:eastAsia="Times New Roman" w:hAnsi="Times New Roman" w:cs="Times New Roman"/>
          <w:b/>
          <w:bCs/>
          <w:kern w:val="1"/>
          <w:sz w:val="24"/>
          <w:szCs w:val="24"/>
          <w:lang w:eastAsia="zh-CN"/>
        </w:rPr>
        <w:t>nowogrodbobrz.pl</w:t>
      </w:r>
      <w:r w:rsidRPr="00C513AA">
        <w:rPr>
          <w:rFonts w:ascii="Times New Roman" w:eastAsia="Times New Roman" w:hAnsi="Times New Roman" w:cs="Times New Roman"/>
          <w:kern w:val="1"/>
          <w:sz w:val="24"/>
          <w:szCs w:val="24"/>
          <w:lang w:eastAsia="zh-CN"/>
        </w:rPr>
        <w:t>.).</w:t>
      </w:r>
    </w:p>
    <w:p w:rsidR="007A0A2D" w:rsidRPr="00C513AA" w:rsidRDefault="007A0A2D" w:rsidP="007A0A2D">
      <w:pPr>
        <w:widowControl w:val="0"/>
        <w:numPr>
          <w:ilvl w:val="0"/>
          <w:numId w:val="1"/>
        </w:numPr>
        <w:suppressAutoHyphens/>
        <w:spacing w:after="0" w:line="240" w:lineRule="auto"/>
        <w:jc w:val="both"/>
        <w:textAlignment w:val="baseline"/>
        <w:rPr>
          <w:rFonts w:ascii="Times New Roman" w:eastAsia="Times New Roman" w:hAnsi="Times New Roman" w:cs="Times New Roman"/>
          <w:b/>
          <w:kern w:val="1"/>
          <w:sz w:val="24"/>
          <w:szCs w:val="24"/>
          <w:lang w:eastAsia="zh-CN"/>
        </w:rPr>
      </w:pPr>
      <w:r w:rsidRPr="00C513AA">
        <w:rPr>
          <w:rFonts w:ascii="Times New Roman" w:eastAsia="Times New Roman" w:hAnsi="Times New Roman" w:cs="Times New Roman"/>
          <w:sz w:val="24"/>
          <w:szCs w:val="24"/>
          <w:lang w:eastAsia="pl-PL"/>
        </w:rPr>
        <w:t>Ogłoszenie wyników otwartego konkursu ofert zawiera w szczególności: nazwę oferenta; nazwę zadania publicznego; wysokość przyznanych środków publicznych. </w:t>
      </w:r>
    </w:p>
    <w:p w:rsidR="007A0A2D" w:rsidRPr="00B4560B" w:rsidRDefault="007A0A2D" w:rsidP="007A0A2D">
      <w:pPr>
        <w:widowControl w:val="0"/>
        <w:numPr>
          <w:ilvl w:val="0"/>
          <w:numId w:val="1"/>
        </w:numPr>
        <w:suppressAutoHyphens/>
        <w:spacing w:after="0" w:line="240" w:lineRule="auto"/>
        <w:jc w:val="both"/>
        <w:textAlignment w:val="baseline"/>
        <w:rPr>
          <w:rFonts w:ascii="Times New Roman" w:eastAsia="Times New Roman" w:hAnsi="Times New Roman" w:cs="Times New Roman"/>
          <w:kern w:val="1"/>
          <w:sz w:val="24"/>
          <w:szCs w:val="24"/>
          <w:lang w:eastAsia="zh-CN"/>
        </w:rPr>
      </w:pPr>
      <w:r w:rsidRPr="00C513AA">
        <w:rPr>
          <w:rFonts w:ascii="Times New Roman" w:eastAsia="Times New Roman" w:hAnsi="Times New Roman" w:cs="Times New Roman"/>
          <w:kern w:val="1"/>
          <w:sz w:val="24"/>
          <w:szCs w:val="24"/>
          <w:lang w:eastAsia="zh-CN"/>
        </w:rPr>
        <w:t>O przyznaniu lub odmowie przyznania dotacji oferent zostanie zawiadomiony na piśmie. Od podjętych rozstrzygnięć o wyborze oferty nie przysługuje odwołanie.</w:t>
      </w:r>
    </w:p>
    <w:p w:rsidR="007F1DC4" w:rsidRDefault="00DD6B05"/>
    <w:sectPr w:rsidR="007F1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B12A3788"/>
    <w:name w:val="WW8Num3"/>
    <w:lvl w:ilvl="0">
      <w:start w:val="1"/>
      <w:numFmt w:val="decimal"/>
      <w:lvlText w:val="%1."/>
      <w:lvlJc w:val="left"/>
      <w:pPr>
        <w:tabs>
          <w:tab w:val="num" w:pos="0"/>
        </w:tabs>
        <w:ind w:left="1080" w:hanging="720"/>
      </w:pPr>
      <w:rPr>
        <w:b w:val="0"/>
      </w:rPr>
    </w:lvl>
    <w:lvl w:ilvl="1">
      <w:start w:val="1"/>
      <w:numFmt w:val="decimal"/>
      <w:lvlText w:val="%2."/>
      <w:lvlJc w:val="left"/>
      <w:pPr>
        <w:tabs>
          <w:tab w:val="num" w:pos="0"/>
        </w:tabs>
        <w:ind w:left="1440" w:hanging="360"/>
      </w:pPr>
      <w:rPr>
        <w:rFonts w:ascii="Times New Roman" w:eastAsia="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490EEB3E"/>
    <w:name w:val="WW8Num4"/>
    <w:lvl w:ilvl="0">
      <w:start w:val="1"/>
      <w:numFmt w:val="decimal"/>
      <w:lvlText w:val="%1."/>
      <w:lvlJc w:val="left"/>
      <w:pPr>
        <w:tabs>
          <w:tab w:val="num" w:pos="0"/>
        </w:tabs>
        <w:ind w:left="1080" w:hanging="72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4"/>
    <w:multiLevelType w:val="multilevel"/>
    <w:tmpl w:val="09C87CD0"/>
    <w:name w:val="WW8Num9"/>
    <w:lvl w:ilvl="0">
      <w:start w:val="1"/>
      <w:numFmt w:val="decimal"/>
      <w:lvlText w:val="%1."/>
      <w:lvlJc w:val="left"/>
      <w:pPr>
        <w:tabs>
          <w:tab w:val="num" w:pos="0"/>
        </w:tabs>
        <w:ind w:left="1080" w:hanging="72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6"/>
    <w:multiLevelType w:val="multilevel"/>
    <w:tmpl w:val="00000006"/>
    <w:name w:val="WW8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8"/>
    <w:multiLevelType w:val="multilevel"/>
    <w:tmpl w:val="00000008"/>
    <w:name w:val="WW8Num20"/>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Symbol" w:hAnsi="Symbo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A2D"/>
    <w:rsid w:val="00097375"/>
    <w:rsid w:val="0024436D"/>
    <w:rsid w:val="00780CC6"/>
    <w:rsid w:val="007A0A2D"/>
    <w:rsid w:val="008751AB"/>
    <w:rsid w:val="008D1135"/>
    <w:rsid w:val="00A85DEA"/>
    <w:rsid w:val="00BA7CBC"/>
    <w:rsid w:val="00DD6B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0A2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D6B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6B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0A2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D6B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6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1865</Words>
  <Characters>11193</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Świątkowska</dc:creator>
  <cp:lastModifiedBy>M. Świątkowska</cp:lastModifiedBy>
  <cp:revision>2</cp:revision>
  <cp:lastPrinted>2018-07-06T07:28:00Z</cp:lastPrinted>
  <dcterms:created xsi:type="dcterms:W3CDTF">2018-07-06T07:28:00Z</dcterms:created>
  <dcterms:modified xsi:type="dcterms:W3CDTF">2018-07-06T07:28:00Z</dcterms:modified>
</cp:coreProperties>
</file>