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5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składane na podstawie § 5 pkt 5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Ministra Rozwoju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lipca 2016 r., w</w:t>
      </w:r>
      <w:r w:rsid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rodzajów dokumentów, jakich może żądać Zamawiający od Wykonawcy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zamówienia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BRAKU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PRAWOMOCNEGO WYROKU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OSTATECZNEJ DECYZJI ADMINISTRACYJNEJ O ZALEGANIU Z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UISZCZANIEM PODATKÓW, OPŁAT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SKŁADEK NA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SPOŁECZNE LUB ZDROWOTNE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F44738">
        <w:rPr>
          <w:rFonts w:ascii="Times New Roman" w:hAnsi="Times New Roman" w:cs="Times New Roman"/>
          <w:b/>
          <w:kern w:val="16"/>
          <w:sz w:val="24"/>
          <w:szCs w:val="24"/>
        </w:rPr>
        <w:t>Odbiór i zagospodarowanie odpadów komunalnych ze wszystkich nieruchomości zamieszkałych położonych na terenie gminy</w:t>
      </w:r>
      <w:r w:rsidR="007D022E">
        <w:rPr>
          <w:rFonts w:ascii="Times New Roman" w:hAnsi="Times New Roman" w:cs="Times New Roman"/>
          <w:b/>
          <w:kern w:val="16"/>
          <w:sz w:val="24"/>
          <w:szCs w:val="24"/>
        </w:rPr>
        <w:t xml:space="preserve"> Nowogród Bobrzański w roku 2018</w:t>
      </w:r>
      <w:bookmarkStart w:id="0" w:name="_GoBack"/>
      <w:bookmarkEnd w:id="0"/>
    </w:p>
    <w:p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:rsidR="00444772" w:rsidRPr="00444772" w:rsidRDefault="00F6708D" w:rsidP="0044477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</w:t>
      </w:r>
      <w:r w:rsidR="00444772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 który reprezentujemy (ę) nie został wydany prawomocny wyrok / nie została wydana ostateczna decyzja administracyjna o zaleganiu z uiszczaniem podatków, opłat lub składek na ubezpieczenie społeczne lub zdrowotne.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Default="00444772" w:rsidP="0044477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Oświadczam(y), że wobec podmiotu, który reprezentujemy(ę) został wydany prawomocny wyrok* /została wydana ostateczna decyzja administracyjna*o zaleganiu z uiszczaniem podatków, opłat lub składek na ubezpieczenie społeczne lub zdrowotne. Jednocześnie do niniejszego oświadczenia dołączam dokumenty potwierdzające dokonanie płatności tych należności wraz z odsetkami lub grzywnami* / dokumentów potwierdzających zawarcie wiążącego porozumienia w sprawie spłat tych należności*.</w:t>
      </w:r>
    </w:p>
    <w:p w:rsidR="00444772" w:rsidRPr="00444772" w:rsidRDefault="00444772" w:rsidP="0044477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4772" w:rsidRPr="00444772" w:rsidRDefault="00444772" w:rsidP="0044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444772" w:rsidRPr="00444772" w:rsidRDefault="00444772" w:rsidP="0044477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444772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 pozostawić niewypełnione lub skreślić</w:t>
      </w: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46"/>
    <w:rsid w:val="00175545"/>
    <w:rsid w:val="001B3554"/>
    <w:rsid w:val="003B7B4D"/>
    <w:rsid w:val="003D5ED1"/>
    <w:rsid w:val="0040561F"/>
    <w:rsid w:val="00444772"/>
    <w:rsid w:val="005514E0"/>
    <w:rsid w:val="00570624"/>
    <w:rsid w:val="00572EBA"/>
    <w:rsid w:val="007217D9"/>
    <w:rsid w:val="007D022E"/>
    <w:rsid w:val="008F5A02"/>
    <w:rsid w:val="009354B1"/>
    <w:rsid w:val="00942A79"/>
    <w:rsid w:val="00C85F46"/>
    <w:rsid w:val="00D306E9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A058"/>
  <w15:docId w15:val="{F4CAB68D-1FA6-4533-BD70-EA84B071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Siatkatabeli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4</cp:revision>
  <dcterms:created xsi:type="dcterms:W3CDTF">2016-10-19T11:46:00Z</dcterms:created>
  <dcterms:modified xsi:type="dcterms:W3CDTF">2017-10-18T08:59:00Z</dcterms:modified>
</cp:coreProperties>
</file>