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r w:rsidR="005022BA">
        <w:fldChar w:fldCharType="begin"/>
      </w:r>
      <w:r w:rsidR="005022BA" w:rsidRPr="005022BA">
        <w:rPr>
          <w:lang w:val="en-US"/>
        </w:rPr>
        <w:instrText xml:space="preserve"> HYPERLINK "http://........................................................................e-mail" </w:instrText>
      </w:r>
      <w:r w:rsidR="005022BA">
        <w:fldChar w:fldCharType="separate"/>
      </w:r>
      <w:r w:rsidRPr="00F44738"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>http://........</w:t>
      </w:r>
      <w:r w:rsidRPr="00175545"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>................................................................e-mail</w:t>
      </w:r>
      <w:r w:rsidR="005022BA"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fldChar w:fldCharType="end"/>
      </w:r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DA347B" w:rsidRPr="003B7B4D" w:rsidRDefault="00DA347B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DA347B" w:rsidRPr="00DA347B" w:rsidRDefault="00DA347B" w:rsidP="00DA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na podstawie § 5 pkt 9) Rozporządzenia Ministra Rozwoju z dnia 26 lipca 2016 r.,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rodzajów dokumentów, jakich może żądać Zamawiający od Wykonawcy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o udzielenie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 NIEZALEGANIU Z OPŁACANIEM PODATKÓW I OPŁAT LOKALNYCH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5022BA" w:rsidRPr="00F44738" w:rsidRDefault="005022BA" w:rsidP="005022B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>
        <w:rPr>
          <w:rFonts w:ascii="Times New Roman" w:hAnsi="Times New Roman" w:cs="Times New Roman"/>
          <w:b/>
          <w:kern w:val="16"/>
          <w:sz w:val="24"/>
          <w:szCs w:val="24"/>
        </w:rPr>
        <w:t>Dowóz dzieci i młodzieży do placówek oświatowych w roku 2017</w:t>
      </w:r>
    </w:p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reprezentujemy(ę)nie zalega z opłacaniem podatków i opłat lokalnych, o których mowa w ustawie z dnia12 stycznia 1991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podatkach i opłatach lokalnych (Dz. U. z 2016 r. poz. 716)</w:t>
      </w:r>
      <w:r w:rsidRPr="00DA347B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47B" w:rsidRPr="00F44738" w:rsidRDefault="00DA347B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Oświadczam(y), że podmiot, który reprezentujemy(ę) zalega z opłacaniem podatków i opłat lokalnych, o których mowa w ustawie z dnia 12 stycznia 1991 r. o podatkach i opłatach lokalnych (Dz. U. z 2016 r. poz. 716).Jednocześnie do niniejszego oświadczenia dołączam dokumenty potwierdzające dokonanie płatności tych należności wraz z odsetkami lub grzywnami* / dokumentów potwierdzających zawarcie wiążącego porozumienia w sprawie spłat tych należności*.</w:t>
      </w:r>
    </w:p>
    <w:p w:rsid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DA347B" w:rsidRP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DA347B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E65E4"/>
    <w:multiLevelType w:val="hybridMultilevel"/>
    <w:tmpl w:val="EB0C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B3554"/>
    <w:rsid w:val="003B7B4D"/>
    <w:rsid w:val="003D5ED1"/>
    <w:rsid w:val="0040561F"/>
    <w:rsid w:val="00444772"/>
    <w:rsid w:val="005022BA"/>
    <w:rsid w:val="005514E0"/>
    <w:rsid w:val="00570624"/>
    <w:rsid w:val="00572EBA"/>
    <w:rsid w:val="005D19C8"/>
    <w:rsid w:val="007217D9"/>
    <w:rsid w:val="008F5A02"/>
    <w:rsid w:val="009354B1"/>
    <w:rsid w:val="00942A79"/>
    <w:rsid w:val="00C85F46"/>
    <w:rsid w:val="00D306E9"/>
    <w:rsid w:val="00DA347B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asolarz</cp:lastModifiedBy>
  <cp:revision>4</cp:revision>
  <dcterms:created xsi:type="dcterms:W3CDTF">2016-10-19T11:58:00Z</dcterms:created>
  <dcterms:modified xsi:type="dcterms:W3CDTF">2016-12-12T11:49:00Z</dcterms:modified>
</cp:coreProperties>
</file>