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F72" w:rsidRPr="00A80D9C" w:rsidRDefault="00A828FB">
      <w:pPr>
        <w:spacing w:after="0" w:line="240" w:lineRule="auto"/>
        <w:jc w:val="both"/>
      </w:pPr>
      <w:r w:rsidRPr="00A80D9C">
        <w:t>Załącznik nr 7 - PROJEKT UMOWY</w:t>
      </w:r>
    </w:p>
    <w:p w:rsidR="00F27F72" w:rsidRPr="00A80D9C" w:rsidRDefault="00A828FB">
      <w:pPr>
        <w:tabs>
          <w:tab w:val="left" w:pos="3900"/>
        </w:tabs>
        <w:spacing w:after="0" w:line="240" w:lineRule="auto"/>
        <w:jc w:val="both"/>
        <w:rPr>
          <w:b/>
          <w:bCs/>
        </w:rPr>
      </w:pPr>
      <w:r w:rsidRPr="00A80D9C">
        <w:tab/>
      </w:r>
      <w:r w:rsidRPr="00A80D9C">
        <w:rPr>
          <w:b/>
          <w:bCs/>
        </w:rPr>
        <w:t>UMOWA NR ………………………………</w:t>
      </w:r>
    </w:p>
    <w:p w:rsidR="00F27F72" w:rsidRPr="00A80D9C" w:rsidRDefault="00A828FB">
      <w:pPr>
        <w:tabs>
          <w:tab w:val="left" w:pos="3900"/>
        </w:tabs>
        <w:spacing w:after="0" w:line="240" w:lineRule="auto"/>
        <w:jc w:val="center"/>
        <w:rPr>
          <w:b/>
          <w:bCs/>
        </w:rPr>
      </w:pPr>
      <w:r w:rsidRPr="00A80D9C">
        <w:rPr>
          <w:b/>
          <w:bCs/>
        </w:rPr>
        <w:t>NA WYKONANIE ROBÓT BUDOWLANYCH</w:t>
      </w:r>
    </w:p>
    <w:p w:rsidR="00F27F72" w:rsidRPr="00A80D9C" w:rsidRDefault="00A828FB">
      <w:pPr>
        <w:tabs>
          <w:tab w:val="left" w:pos="3900"/>
        </w:tabs>
        <w:spacing w:after="0" w:line="240" w:lineRule="auto"/>
        <w:jc w:val="both"/>
      </w:pPr>
      <w:r w:rsidRPr="00A80D9C">
        <w:t>zawarta w dniu........................... w Nowogrodzie Bobrzańskim, pomiędzy:</w:t>
      </w:r>
    </w:p>
    <w:p w:rsidR="00F27F72" w:rsidRPr="00A80D9C" w:rsidRDefault="00A828FB">
      <w:pPr>
        <w:tabs>
          <w:tab w:val="left" w:pos="3900"/>
        </w:tabs>
        <w:spacing w:after="0" w:line="240" w:lineRule="auto"/>
        <w:jc w:val="both"/>
        <w:rPr>
          <w:b/>
          <w:bCs/>
        </w:rPr>
      </w:pPr>
      <w:r w:rsidRPr="00A80D9C">
        <w:rPr>
          <w:b/>
          <w:bCs/>
        </w:rPr>
        <w:t>Gminą Nowogród Bobrzański z siedzibą przy ul. Słowackiego 11, 66-010 Nowogród Bobrzański</w:t>
      </w:r>
    </w:p>
    <w:p w:rsidR="00F27F72" w:rsidRPr="00A80D9C" w:rsidRDefault="00A828FB">
      <w:pPr>
        <w:tabs>
          <w:tab w:val="left" w:pos="3900"/>
        </w:tabs>
        <w:spacing w:after="0" w:line="240" w:lineRule="auto"/>
        <w:jc w:val="both"/>
      </w:pPr>
      <w:r w:rsidRPr="00A80D9C">
        <w:rPr>
          <w:b/>
          <w:bCs/>
        </w:rPr>
        <w:t>REGON:</w:t>
      </w:r>
      <w:r w:rsidRPr="00A80D9C">
        <w:t xml:space="preserve"> 970770758, </w:t>
      </w:r>
      <w:r w:rsidRPr="00A80D9C">
        <w:rPr>
          <w:b/>
          <w:bCs/>
        </w:rPr>
        <w:t>NIP:</w:t>
      </w:r>
      <w:r w:rsidRPr="00A80D9C">
        <w:t xml:space="preserve"> 929-10-04-928</w:t>
      </w:r>
    </w:p>
    <w:p w:rsidR="00F27F72" w:rsidRPr="00A80D9C" w:rsidRDefault="00A828FB">
      <w:pPr>
        <w:tabs>
          <w:tab w:val="left" w:pos="3900"/>
        </w:tabs>
        <w:spacing w:after="0" w:line="240" w:lineRule="auto"/>
        <w:jc w:val="both"/>
      </w:pPr>
      <w:r w:rsidRPr="00A80D9C">
        <w:t>reprezentowaną przez:</w:t>
      </w:r>
    </w:p>
    <w:p w:rsidR="00F27F72" w:rsidRPr="00A80D9C" w:rsidRDefault="00A828FB">
      <w:pPr>
        <w:tabs>
          <w:tab w:val="left" w:pos="3900"/>
        </w:tabs>
        <w:spacing w:after="0" w:line="240" w:lineRule="auto"/>
        <w:jc w:val="both"/>
      </w:pPr>
      <w:r w:rsidRPr="00A80D9C">
        <w:rPr>
          <w:b/>
          <w:bCs/>
        </w:rPr>
        <w:t>………………………………………………………….</w:t>
      </w:r>
    </w:p>
    <w:p w:rsidR="00F27F72" w:rsidRPr="00A80D9C" w:rsidRDefault="00A828FB">
      <w:pPr>
        <w:tabs>
          <w:tab w:val="left" w:pos="3900"/>
        </w:tabs>
        <w:spacing w:after="0" w:line="240" w:lineRule="auto"/>
        <w:jc w:val="both"/>
      </w:pPr>
      <w:r w:rsidRPr="00A80D9C">
        <w:t>zwaną dalej ZAMAWIAJĄCYM lub STRONĄ,</w:t>
      </w:r>
    </w:p>
    <w:p w:rsidR="00F27F72" w:rsidRPr="00A80D9C" w:rsidRDefault="00F27F72">
      <w:pPr>
        <w:tabs>
          <w:tab w:val="left" w:pos="3900"/>
        </w:tabs>
        <w:spacing w:after="0" w:line="240" w:lineRule="auto"/>
        <w:jc w:val="both"/>
      </w:pPr>
    </w:p>
    <w:p w:rsidR="00F27F72" w:rsidRPr="00A80D9C" w:rsidRDefault="00A828FB">
      <w:pPr>
        <w:tabs>
          <w:tab w:val="left" w:pos="3900"/>
        </w:tabs>
        <w:spacing w:after="0" w:line="240" w:lineRule="auto"/>
        <w:jc w:val="both"/>
      </w:pPr>
      <w:r w:rsidRPr="00A80D9C">
        <w:t>a</w:t>
      </w:r>
    </w:p>
    <w:p w:rsidR="00F27F72" w:rsidRPr="00A80D9C" w:rsidRDefault="00F27F72">
      <w:pPr>
        <w:tabs>
          <w:tab w:val="left" w:pos="3900"/>
        </w:tabs>
        <w:spacing w:after="0" w:line="240" w:lineRule="auto"/>
        <w:jc w:val="both"/>
      </w:pPr>
    </w:p>
    <w:p w:rsidR="00F27F72" w:rsidRPr="00A80D9C" w:rsidRDefault="00A828FB">
      <w:pPr>
        <w:tabs>
          <w:tab w:val="left" w:pos="3900"/>
        </w:tabs>
        <w:spacing w:after="0" w:line="240" w:lineRule="auto"/>
        <w:jc w:val="both"/>
      </w:pPr>
      <w:r w:rsidRPr="00A80D9C">
        <w:t>podmiotem: ….……………………………………., z siedzibą: .…………………………………………,</w:t>
      </w:r>
    </w:p>
    <w:p w:rsidR="00F27F72" w:rsidRPr="00A80D9C" w:rsidRDefault="00A828FB">
      <w:pPr>
        <w:tabs>
          <w:tab w:val="left" w:pos="3900"/>
        </w:tabs>
        <w:spacing w:after="0" w:line="240" w:lineRule="auto"/>
        <w:jc w:val="both"/>
      </w:pPr>
      <w:r w:rsidRPr="00A80D9C">
        <w:t>NIP …………, REGON …………,</w:t>
      </w:r>
    </w:p>
    <w:p w:rsidR="00F27F72" w:rsidRPr="00A80D9C" w:rsidRDefault="00A828FB">
      <w:pPr>
        <w:tabs>
          <w:tab w:val="left" w:pos="3900"/>
        </w:tabs>
        <w:spacing w:after="0" w:line="240" w:lineRule="auto"/>
        <w:jc w:val="both"/>
      </w:pPr>
      <w:r w:rsidRPr="00A80D9C">
        <w:t>reprezentowanym przez:</w:t>
      </w:r>
    </w:p>
    <w:p w:rsidR="00F27F72" w:rsidRPr="00A80D9C" w:rsidRDefault="00A828FB">
      <w:pPr>
        <w:tabs>
          <w:tab w:val="left" w:pos="3900"/>
        </w:tabs>
        <w:spacing w:after="0" w:line="240" w:lineRule="auto"/>
        <w:jc w:val="both"/>
      </w:pPr>
      <w:r w:rsidRPr="00A80D9C">
        <w:t>…………… - ……………</w:t>
      </w:r>
    </w:p>
    <w:p w:rsidR="00F27F72" w:rsidRPr="00A80D9C" w:rsidRDefault="00A828FB">
      <w:pPr>
        <w:tabs>
          <w:tab w:val="left" w:pos="3900"/>
        </w:tabs>
        <w:spacing w:after="0" w:line="240" w:lineRule="auto"/>
        <w:jc w:val="both"/>
      </w:pPr>
      <w:r w:rsidRPr="00A80D9C">
        <w:t>zwanym dalej WYKONAWCĄ lub STRONĄ.</w:t>
      </w:r>
    </w:p>
    <w:p w:rsidR="00F27F72" w:rsidRPr="00A80D9C" w:rsidRDefault="00A828FB">
      <w:pPr>
        <w:tabs>
          <w:tab w:val="left" w:pos="3900"/>
        </w:tabs>
        <w:spacing w:after="0" w:line="240" w:lineRule="auto"/>
        <w:jc w:val="both"/>
      </w:pPr>
      <w:r w:rsidRPr="00A80D9C">
        <w:t>Umowa zawarta na skutek rozstrzygnięcia postępowania o udzielenie zamówienia publicznego przeprowadzonego w trybie przetargu nieograniczonego o następującej treści:</w:t>
      </w:r>
    </w:p>
    <w:p w:rsidR="00F27F72" w:rsidRPr="00A80D9C" w:rsidRDefault="00F27F72">
      <w:pPr>
        <w:tabs>
          <w:tab w:val="left" w:pos="3900"/>
        </w:tabs>
        <w:spacing w:after="0" w:line="240" w:lineRule="auto"/>
        <w:jc w:val="center"/>
      </w:pPr>
    </w:p>
    <w:p w:rsidR="00F27F72" w:rsidRPr="00A80D9C" w:rsidRDefault="00A828FB">
      <w:pPr>
        <w:tabs>
          <w:tab w:val="left" w:pos="3900"/>
        </w:tabs>
        <w:spacing w:after="0" w:line="240" w:lineRule="auto"/>
        <w:jc w:val="center"/>
      </w:pPr>
      <w:r w:rsidRPr="00A80D9C">
        <w:t>§ 1</w:t>
      </w:r>
    </w:p>
    <w:p w:rsidR="00F27F72" w:rsidRPr="00A80D9C" w:rsidRDefault="00A828FB">
      <w:pPr>
        <w:tabs>
          <w:tab w:val="left" w:pos="3900"/>
        </w:tabs>
        <w:spacing w:after="0" w:line="240" w:lineRule="auto"/>
        <w:jc w:val="both"/>
        <w:rPr>
          <w:b/>
          <w:bCs/>
          <w:i/>
          <w:iCs/>
        </w:rPr>
      </w:pPr>
      <w:r w:rsidRPr="00A80D9C">
        <w:rPr>
          <w:b/>
          <w:bCs/>
          <w:i/>
          <w:iCs/>
        </w:rPr>
        <w:t>[Przedmiot umowy]</w:t>
      </w:r>
    </w:p>
    <w:p w:rsidR="00F27F72" w:rsidRPr="00A80D9C" w:rsidRDefault="00A828FB">
      <w:pPr>
        <w:tabs>
          <w:tab w:val="left" w:pos="3900"/>
        </w:tabs>
        <w:spacing w:after="0" w:line="240" w:lineRule="auto"/>
        <w:jc w:val="both"/>
      </w:pPr>
      <w:r w:rsidRPr="00A80D9C">
        <w:t>1. Przedmiotem umowy jest wykonanie przez Wykonawcę na zlecenie Zamawiającego robót</w:t>
      </w:r>
    </w:p>
    <w:p w:rsidR="00F27F72" w:rsidRPr="00A80D9C" w:rsidRDefault="00A828FB">
      <w:pPr>
        <w:tabs>
          <w:tab w:val="left" w:pos="3900"/>
        </w:tabs>
        <w:spacing w:after="0" w:line="240" w:lineRule="auto"/>
        <w:jc w:val="both"/>
      </w:pPr>
      <w:r w:rsidRPr="00A80D9C">
        <w:t xml:space="preserve">budowlanych </w:t>
      </w:r>
      <w:r w:rsidR="00407E0E" w:rsidRPr="00A80D9C">
        <w:t>w</w:t>
      </w:r>
      <w:r w:rsidR="000754D8" w:rsidRPr="00A80D9C">
        <w:t xml:space="preserve"> ramach realizacji zadania:</w:t>
      </w:r>
      <w:r w:rsidRPr="00A80D9C">
        <w:t xml:space="preserve"> </w:t>
      </w:r>
      <w:r w:rsidR="00407E0E" w:rsidRPr="00A80D9C">
        <w:t>„</w:t>
      </w:r>
      <w:r w:rsidRPr="00A80D9C">
        <w:rPr>
          <w:rFonts w:ascii="Calibri" w:eastAsia="Verdana" w:hAnsi="Calibri" w:cs="Verdana"/>
          <w:b/>
          <w:bCs/>
        </w:rPr>
        <w:t xml:space="preserve">Budowa sali gimnastycznej przy Szkole Podstawowej </w:t>
      </w:r>
      <w:r w:rsidR="00A80D9C">
        <w:rPr>
          <w:rFonts w:ascii="Calibri" w:eastAsia="Verdana" w:hAnsi="Calibri" w:cs="Verdana"/>
          <w:b/>
          <w:bCs/>
        </w:rPr>
        <w:br/>
      </w:r>
      <w:r w:rsidRPr="00A80D9C">
        <w:rPr>
          <w:rFonts w:ascii="Calibri" w:eastAsia="Verdana" w:hAnsi="Calibri" w:cs="Verdana"/>
          <w:b/>
          <w:bCs/>
        </w:rPr>
        <w:t xml:space="preserve">w </w:t>
      </w:r>
      <w:proofErr w:type="spellStart"/>
      <w:r w:rsidRPr="00A80D9C">
        <w:rPr>
          <w:rFonts w:ascii="Calibri" w:eastAsia="Verdana" w:hAnsi="Calibri" w:cs="Verdana"/>
          <w:b/>
          <w:bCs/>
        </w:rPr>
        <w:t>Niwiskach</w:t>
      </w:r>
      <w:proofErr w:type="spellEnd"/>
      <w:r w:rsidRPr="00A80D9C">
        <w:rPr>
          <w:rFonts w:ascii="Calibri" w:eastAsia="Verdana" w:hAnsi="Calibri" w:cs="Verdana"/>
          <w:b/>
          <w:bCs/>
        </w:rPr>
        <w:t xml:space="preserve"> wraz z ro</w:t>
      </w:r>
      <w:r w:rsidRPr="00A80D9C">
        <w:rPr>
          <w:rFonts w:eastAsia="Verdana" w:cs="Verdana"/>
          <w:b/>
          <w:bCs/>
        </w:rPr>
        <w:t xml:space="preserve">zbudową </w:t>
      </w:r>
      <w:r w:rsidR="001F56BE" w:rsidRPr="00A80D9C">
        <w:rPr>
          <w:rFonts w:eastAsia="Verdana" w:cs="Verdana"/>
          <w:b/>
          <w:bCs/>
        </w:rPr>
        <w:t>wiaty gospodarczej na składowanie drewna opałowego</w:t>
      </w:r>
      <w:r w:rsidR="00407E0E" w:rsidRPr="00A80D9C">
        <w:rPr>
          <w:rFonts w:eastAsia="Verdana" w:cs="Verdana"/>
          <w:b/>
          <w:bCs/>
        </w:rPr>
        <w:t>”</w:t>
      </w:r>
      <w:r w:rsidR="001F56BE" w:rsidRPr="00A80D9C">
        <w:rPr>
          <w:rFonts w:eastAsia="Verdana" w:cs="Verdana"/>
          <w:b/>
          <w:bCs/>
        </w:rPr>
        <w:t>.</w:t>
      </w:r>
    </w:p>
    <w:p w:rsidR="00F27F72" w:rsidRPr="00A80D9C" w:rsidRDefault="00A828FB">
      <w:pPr>
        <w:tabs>
          <w:tab w:val="left" w:pos="3900"/>
        </w:tabs>
        <w:spacing w:after="0" w:line="240" w:lineRule="auto"/>
        <w:jc w:val="both"/>
      </w:pPr>
      <w:r w:rsidRPr="00A80D9C">
        <w:t>2. Realizacja przedmiotu umowy odbywać się będzie zgodnie z dokumentacją, którą tworzą:</w:t>
      </w:r>
    </w:p>
    <w:p w:rsidR="00F27F72" w:rsidRPr="00A80D9C" w:rsidRDefault="00A828FB">
      <w:pPr>
        <w:tabs>
          <w:tab w:val="left" w:pos="3900"/>
        </w:tabs>
        <w:spacing w:after="0" w:line="240" w:lineRule="auto"/>
        <w:jc w:val="both"/>
      </w:pPr>
      <w:r w:rsidRPr="00A80D9C">
        <w:t>Oferta Wykonawcy, Specyfikacja Istotnych Warunków Zamówienia (SIW</w:t>
      </w:r>
      <w:r w:rsidR="00944599" w:rsidRPr="00A80D9C">
        <w:t>Z), Dokumentacja Projektowa,</w:t>
      </w:r>
      <w:r w:rsidRPr="00A80D9C">
        <w:t xml:space="preserve"> Specyfikacje Techniczne Wyk</w:t>
      </w:r>
      <w:r w:rsidR="00944599" w:rsidRPr="00A80D9C">
        <w:t>onania i Odbioru Robót (</w:t>
      </w:r>
      <w:proofErr w:type="spellStart"/>
      <w:r w:rsidR="00944599" w:rsidRPr="00A80D9C">
        <w:t>STWiOR</w:t>
      </w:r>
      <w:proofErr w:type="spellEnd"/>
      <w:r w:rsidR="00944599" w:rsidRPr="00A80D9C">
        <w:t>) oraz</w:t>
      </w:r>
      <w:r w:rsidR="001F56BE" w:rsidRPr="00A80D9C">
        <w:t xml:space="preserve"> harmonogram rzeczowo-finansowy.</w:t>
      </w:r>
    </w:p>
    <w:p w:rsidR="00F27F72" w:rsidRPr="00A80D9C" w:rsidRDefault="00A828FB">
      <w:pPr>
        <w:tabs>
          <w:tab w:val="left" w:pos="3900"/>
        </w:tabs>
        <w:spacing w:after="0" w:line="240" w:lineRule="auto"/>
        <w:jc w:val="both"/>
      </w:pPr>
      <w:r w:rsidRPr="00A80D9C">
        <w:t>3. Wykonawca oświadcza, że zapoznał się z dokumentacją oraz że warunki prowadzenia robót są mu znane.</w:t>
      </w:r>
    </w:p>
    <w:p w:rsidR="00F27F72" w:rsidRPr="00A80D9C" w:rsidRDefault="00A828FB">
      <w:pPr>
        <w:tabs>
          <w:tab w:val="left" w:pos="3900"/>
        </w:tabs>
        <w:spacing w:after="0" w:line="240" w:lineRule="auto"/>
        <w:jc w:val="both"/>
      </w:pPr>
      <w:r w:rsidRPr="00A80D9C">
        <w:t>4. Opis przedmiotu zamówienia z ust. 1:</w:t>
      </w:r>
    </w:p>
    <w:p w:rsidR="00163F3B" w:rsidRPr="00A80D9C" w:rsidRDefault="00163F3B" w:rsidP="00163F3B">
      <w:pPr>
        <w:pStyle w:val="Akapitzlist"/>
        <w:numPr>
          <w:ilvl w:val="1"/>
          <w:numId w:val="4"/>
        </w:numPr>
        <w:tabs>
          <w:tab w:val="clear" w:pos="1080"/>
          <w:tab w:val="num" w:pos="0"/>
          <w:tab w:val="left" w:pos="284"/>
        </w:tabs>
        <w:spacing w:after="0" w:line="240" w:lineRule="auto"/>
        <w:ind w:left="0" w:firstLine="0"/>
        <w:jc w:val="both"/>
      </w:pPr>
      <w:r w:rsidRPr="00A80D9C">
        <w:t>Budynek sali gimnastycznej: budynek parterowy (pow. użytkowa: 788,37m</w:t>
      </w:r>
      <w:r w:rsidRPr="00A80D9C">
        <w:rPr>
          <w:vertAlign w:val="superscript"/>
        </w:rPr>
        <w:t>2</w:t>
      </w:r>
      <w:r w:rsidRPr="00A80D9C">
        <w:t xml:space="preserve">), niepodpiwniczony, podzielony na 2 części: część sportową, w której ma być zlokalizowana sala sportowa wraz </w:t>
      </w:r>
      <w:r w:rsidR="00A80D9C">
        <w:br/>
      </w:r>
      <w:r w:rsidRPr="00A80D9C">
        <w:t>z widownią przeznaczoną dla 38 osób oraz część socjalno-szatniowa, w której mają być zlokalizowane</w:t>
      </w:r>
      <w:r w:rsidR="00BB0A09" w:rsidRPr="00A80D9C">
        <w:t xml:space="preserve"> dwa zespoły szatniowe – każdy </w:t>
      </w:r>
      <w:r w:rsidRPr="00A80D9C">
        <w:t xml:space="preserve">z osobnym węzłem sanitarnym, pomieszczenie nauczycieli/trenerów </w:t>
      </w:r>
      <w:r w:rsidR="00A80D9C">
        <w:br/>
      </w:r>
      <w:r w:rsidRPr="00A80D9C">
        <w:t>z węzłem sanitarnym, pomieszczenie porządkowe, pomieszczenia WC ogólnodostępne, w tym również dla osób niepełnosprawnych, pomieszczenie salki korekcyjnej oraz magazyn sprzętu sportowego. Wszystkie pomieszczenia mają być przystosowane do poruszania się po nich przez osoby niepełnosprawne, wraz z wyposażeniem.</w:t>
      </w:r>
    </w:p>
    <w:p w:rsidR="00163F3B" w:rsidRPr="00A80D9C" w:rsidRDefault="00163F3B" w:rsidP="00163F3B">
      <w:pPr>
        <w:pStyle w:val="Akapitzlist"/>
        <w:numPr>
          <w:ilvl w:val="1"/>
          <w:numId w:val="4"/>
        </w:numPr>
        <w:tabs>
          <w:tab w:val="clear" w:pos="1080"/>
          <w:tab w:val="num" w:pos="0"/>
          <w:tab w:val="left" w:pos="284"/>
        </w:tabs>
        <w:spacing w:after="0" w:line="240" w:lineRule="auto"/>
        <w:ind w:left="0" w:firstLine="0"/>
        <w:jc w:val="both"/>
      </w:pPr>
      <w:r w:rsidRPr="00A80D9C">
        <w:t xml:space="preserve">Wiata gospodarcza: rozbudowa istniejącej wiaty gospodarczej ma polegać na powiększeniu jej powierzchni o ok. 30%. Rozbudowana część ma być wykonana w tej samej technologii, co wiata istniejąca. Projektuje się </w:t>
      </w:r>
      <w:r w:rsidR="00BB0A09" w:rsidRPr="00A80D9C">
        <w:t xml:space="preserve">rozbiórkę ścian wypełniających </w:t>
      </w:r>
      <w:r w:rsidRPr="00A80D9C">
        <w:t>i w ich miejscu montaż siatki ogrodzeniowej, wykonanej z paneli systemowych umożliwiającej przepływ powietrza, wymagany do dobrego suszenia drewna składowanego w wiacie.</w:t>
      </w:r>
    </w:p>
    <w:p w:rsidR="00163F3B" w:rsidRPr="00A80D9C" w:rsidRDefault="00163F3B" w:rsidP="00163F3B">
      <w:pPr>
        <w:pStyle w:val="Akapitzlist"/>
        <w:numPr>
          <w:ilvl w:val="1"/>
          <w:numId w:val="4"/>
        </w:numPr>
        <w:tabs>
          <w:tab w:val="clear" w:pos="1080"/>
          <w:tab w:val="num" w:pos="0"/>
          <w:tab w:val="left" w:pos="284"/>
        </w:tabs>
        <w:spacing w:after="0" w:line="240" w:lineRule="auto"/>
        <w:ind w:left="0" w:firstLine="0"/>
        <w:jc w:val="both"/>
      </w:pPr>
      <w:r w:rsidRPr="00A80D9C">
        <w:t>Zagospodarowanie terenu: na terenie działki projektuje się drogę wewnętrzną o szerokości 5,0m prowadzącą do miejsc postojowych służących do obsługi projektowanej sali. Na terenie działki projektuje się 16 miejsc postojowych dla samochodów osobowych w tym 3 dla osób niepełnosprawnych. Nawierzchnia miejsc postojowych i chodników z kostki betonowej – kolor czerwony, drogi wewnętrznej – kolor szary. Chodniki oraz place należy wykonać z kostki betonowej gr. 6,0cm.</w:t>
      </w:r>
      <w:r w:rsidR="00626360">
        <w:t xml:space="preserve">  </w:t>
      </w:r>
      <w:r w:rsidR="00626360">
        <w:rPr>
          <w:rFonts w:ascii="Verdana" w:hAnsi="Verdana"/>
          <w:sz w:val="20"/>
          <w:szCs w:val="20"/>
        </w:rPr>
        <w:t>Oraz uzupełnienie elementów placu zabaw.</w:t>
      </w:r>
      <w:bookmarkStart w:id="0" w:name="_GoBack"/>
      <w:bookmarkEnd w:id="0"/>
    </w:p>
    <w:p w:rsidR="00163F3B" w:rsidRPr="00A80D9C" w:rsidRDefault="00163F3B" w:rsidP="00163F3B">
      <w:pPr>
        <w:pStyle w:val="Akapitzlist"/>
        <w:numPr>
          <w:ilvl w:val="1"/>
          <w:numId w:val="4"/>
        </w:numPr>
        <w:tabs>
          <w:tab w:val="clear" w:pos="1080"/>
          <w:tab w:val="num" w:pos="0"/>
          <w:tab w:val="left" w:pos="284"/>
        </w:tabs>
        <w:spacing w:after="0" w:line="240" w:lineRule="auto"/>
        <w:ind w:left="0" w:firstLine="0"/>
        <w:jc w:val="both"/>
      </w:pPr>
      <w:r w:rsidRPr="00A80D9C">
        <w:lastRenderedPageBreak/>
        <w:t xml:space="preserve">Technologia kotłowni: w istniejącej kotłowni w układzie otwartym pracują dwa dwumedialne kotły wsadowe na drewno typu HDG </w:t>
      </w:r>
      <w:proofErr w:type="spellStart"/>
      <w:r w:rsidRPr="00A80D9C">
        <w:t>Bavaria</w:t>
      </w:r>
      <w:proofErr w:type="spellEnd"/>
      <w:r w:rsidRPr="00A80D9C">
        <w:t xml:space="preserve"> o mocy jednostkowej 175 kW z palnikami olejowymi na olej lekki jako alternatywa. Kotłownia w całości została przygotowana pod montaż trzeciego kotła, który zostanie wpięty w istniejący układ hydrauliczny jak i spalinowy. Rozbudowa kotłowni polegać będzie na montażu: kotła wsadowego na drewno kompatybilnego z istniejącym układem automatyki, wymianie istniejącego czopucha spalinowego </w:t>
      </w:r>
      <w:proofErr w:type="spellStart"/>
      <w:r w:rsidRPr="00A80D9C">
        <w:t>dn</w:t>
      </w:r>
      <w:proofErr w:type="spellEnd"/>
      <w:r w:rsidRPr="00A80D9C">
        <w:t xml:space="preserve"> 300 mm na projektowany </w:t>
      </w:r>
      <w:proofErr w:type="spellStart"/>
      <w:r w:rsidRPr="00A80D9C">
        <w:t>dn</w:t>
      </w:r>
      <w:proofErr w:type="spellEnd"/>
      <w:r w:rsidRPr="00A80D9C">
        <w:t xml:space="preserve"> 350 mm, wykonanie nowego odcinka czopucha dwuściennego </w:t>
      </w:r>
      <w:proofErr w:type="spellStart"/>
      <w:r w:rsidRPr="00A80D9C">
        <w:t>dn</w:t>
      </w:r>
      <w:proofErr w:type="spellEnd"/>
      <w:r w:rsidRPr="00A80D9C">
        <w:t xml:space="preserve"> 350 mm w systemie, montaż układu podnoszenia temperatury wody powrotu kotła, wykonanie i wpięcie projektowanych rur bezpieczeństwa </w:t>
      </w:r>
      <w:r w:rsidR="00A80D9C">
        <w:br/>
      </w:r>
      <w:r w:rsidRPr="00A80D9C">
        <w:t xml:space="preserve">w istniejące naczynie układu otwartego, wpięcie układu hydraulicznego kotła w istniejącą instalację, wpięcie dwóch projektowanych obiegów grzewczych w istniejące rozdzielacze, montaż pomp </w:t>
      </w:r>
      <w:r w:rsidR="00A80D9C">
        <w:br/>
      </w:r>
      <w:r w:rsidRPr="00A80D9C">
        <w:t xml:space="preserve">i armatury na dwóch projektowanych obiegach grzewczych, wpięcie w istniejącą instalację </w:t>
      </w:r>
      <w:proofErr w:type="spellStart"/>
      <w:r w:rsidRPr="00A80D9C">
        <w:t>cwu</w:t>
      </w:r>
      <w:proofErr w:type="spellEnd"/>
      <w:r w:rsidRPr="00A80D9C">
        <w:t xml:space="preserve"> i </w:t>
      </w:r>
      <w:proofErr w:type="spellStart"/>
      <w:r w:rsidRPr="00A80D9C">
        <w:t>zw</w:t>
      </w:r>
      <w:proofErr w:type="spellEnd"/>
      <w:r w:rsidRPr="00A80D9C">
        <w:t xml:space="preserve"> projektowanych instalacji.</w:t>
      </w:r>
    </w:p>
    <w:p w:rsidR="00F27F72" w:rsidRPr="00A80D9C" w:rsidRDefault="00A828FB">
      <w:pPr>
        <w:tabs>
          <w:tab w:val="left" w:pos="3900"/>
        </w:tabs>
        <w:spacing w:after="0" w:line="240" w:lineRule="auto"/>
        <w:jc w:val="center"/>
        <w:rPr>
          <w:b/>
        </w:rPr>
      </w:pPr>
      <w:r w:rsidRPr="00A80D9C">
        <w:rPr>
          <w:b/>
        </w:rPr>
        <w:t>§ 2</w:t>
      </w:r>
    </w:p>
    <w:p w:rsidR="00F27F72" w:rsidRPr="00A80D9C" w:rsidRDefault="00A828FB">
      <w:pPr>
        <w:tabs>
          <w:tab w:val="left" w:pos="3900"/>
        </w:tabs>
        <w:spacing w:after="0" w:line="240" w:lineRule="auto"/>
        <w:jc w:val="both"/>
        <w:rPr>
          <w:b/>
          <w:bCs/>
          <w:i/>
          <w:iCs/>
        </w:rPr>
      </w:pPr>
      <w:r w:rsidRPr="00A80D9C">
        <w:rPr>
          <w:b/>
          <w:bCs/>
          <w:i/>
          <w:iCs/>
        </w:rPr>
        <w:t>[Terminy realizacji przedmiotu umowy]</w:t>
      </w:r>
    </w:p>
    <w:p w:rsidR="001F56BE" w:rsidRPr="00A80D9C" w:rsidRDefault="001F56BE" w:rsidP="001F56BE">
      <w:pPr>
        <w:pStyle w:val="Akapitzlist"/>
        <w:numPr>
          <w:ilvl w:val="2"/>
          <w:numId w:val="3"/>
        </w:numPr>
        <w:tabs>
          <w:tab w:val="clear" w:pos="1440"/>
          <w:tab w:val="left" w:pos="3900"/>
        </w:tabs>
        <w:spacing w:after="0" w:line="240" w:lineRule="auto"/>
        <w:ind w:left="284" w:hanging="284"/>
        <w:jc w:val="both"/>
      </w:pPr>
      <w:r w:rsidRPr="00A80D9C">
        <w:t>Robota budowlana zostanie wykonana w terminie do 29.07.2016r.</w:t>
      </w:r>
    </w:p>
    <w:p w:rsidR="001F56BE" w:rsidRPr="00A80D9C" w:rsidRDefault="001F56BE" w:rsidP="001F56BE">
      <w:pPr>
        <w:pStyle w:val="Akapitzlist"/>
        <w:numPr>
          <w:ilvl w:val="2"/>
          <w:numId w:val="3"/>
        </w:numPr>
        <w:tabs>
          <w:tab w:val="clear" w:pos="1440"/>
          <w:tab w:val="left" w:pos="3900"/>
        </w:tabs>
        <w:spacing w:after="0" w:line="240" w:lineRule="auto"/>
        <w:ind w:left="284" w:hanging="284"/>
        <w:jc w:val="both"/>
      </w:pPr>
      <w:r w:rsidRPr="00A80D9C">
        <w:t>Robota budowlana zostanie wykonana w etapach – zgodnie z harmonogramem rzeczowo-finansowym: etap I: część I do 31.08.2015r., część II do 15.10.2015r., etap II: do 22.12.2015r., etap III: do 30.05.2016r., etap IV: do 29.07.2016r.</w:t>
      </w:r>
    </w:p>
    <w:p w:rsidR="001F56BE" w:rsidRPr="00A80D9C" w:rsidRDefault="001F56BE" w:rsidP="001F56BE">
      <w:pPr>
        <w:pStyle w:val="Akapitzlist"/>
        <w:numPr>
          <w:ilvl w:val="2"/>
          <w:numId w:val="3"/>
        </w:numPr>
        <w:tabs>
          <w:tab w:val="clear" w:pos="1440"/>
          <w:tab w:val="left" w:pos="3900"/>
        </w:tabs>
        <w:spacing w:after="0" w:line="240" w:lineRule="auto"/>
        <w:ind w:left="284" w:hanging="284"/>
        <w:jc w:val="both"/>
      </w:pPr>
      <w:r w:rsidRPr="00A80D9C">
        <w:t>Zamawiający przekaże Wykonawcy plac budowy w terminie do 3 dni od dnia zawarcia umowy.</w:t>
      </w:r>
    </w:p>
    <w:p w:rsidR="001F56BE" w:rsidRPr="00A80D9C" w:rsidRDefault="001F56BE" w:rsidP="001F56BE">
      <w:pPr>
        <w:pStyle w:val="Akapitzlist"/>
        <w:numPr>
          <w:ilvl w:val="2"/>
          <w:numId w:val="3"/>
        </w:numPr>
        <w:tabs>
          <w:tab w:val="clear" w:pos="1440"/>
          <w:tab w:val="left" w:pos="3900"/>
        </w:tabs>
        <w:spacing w:after="0" w:line="240" w:lineRule="auto"/>
        <w:ind w:left="284" w:hanging="284"/>
        <w:jc w:val="both"/>
      </w:pPr>
      <w:r w:rsidRPr="00A80D9C">
        <w:t xml:space="preserve">Odbiór końcowy nastąpi w terminie </w:t>
      </w:r>
      <w:r w:rsidRPr="00A80D9C">
        <w:rPr>
          <w:b/>
          <w:bCs/>
        </w:rPr>
        <w:t xml:space="preserve">14 dni od dnia zgłoszenia gotowości do odbioru przez Wykonawcę (gotowość musi być zgłoszona nie później niż do 29.07.2016r.) </w:t>
      </w:r>
    </w:p>
    <w:p w:rsidR="00F27F72" w:rsidRPr="00A80D9C" w:rsidRDefault="00F27F72">
      <w:pPr>
        <w:tabs>
          <w:tab w:val="left" w:pos="3900"/>
        </w:tabs>
        <w:spacing w:after="0" w:line="240" w:lineRule="auto"/>
        <w:jc w:val="both"/>
      </w:pPr>
    </w:p>
    <w:p w:rsidR="00F27F72" w:rsidRPr="00A80D9C" w:rsidRDefault="00A828FB">
      <w:pPr>
        <w:tabs>
          <w:tab w:val="left" w:pos="3900"/>
        </w:tabs>
        <w:spacing w:after="0" w:line="240" w:lineRule="auto"/>
        <w:jc w:val="center"/>
      </w:pPr>
      <w:r w:rsidRPr="00A80D9C">
        <w:t>§ 3</w:t>
      </w:r>
    </w:p>
    <w:p w:rsidR="00F27F72" w:rsidRPr="00A80D9C" w:rsidRDefault="00A828FB">
      <w:pPr>
        <w:tabs>
          <w:tab w:val="left" w:pos="3900"/>
        </w:tabs>
        <w:spacing w:after="0" w:line="240" w:lineRule="auto"/>
        <w:jc w:val="both"/>
        <w:rPr>
          <w:b/>
          <w:bCs/>
          <w:i/>
          <w:iCs/>
        </w:rPr>
      </w:pPr>
      <w:r w:rsidRPr="00A80D9C">
        <w:rPr>
          <w:b/>
          <w:bCs/>
          <w:i/>
          <w:iCs/>
        </w:rPr>
        <w:t>[Wykonywanie przedmiotu umowy przez Podwykonawców]</w:t>
      </w:r>
    </w:p>
    <w:p w:rsidR="00F27F72" w:rsidRPr="00A80D9C" w:rsidRDefault="00A828FB">
      <w:pPr>
        <w:tabs>
          <w:tab w:val="left" w:pos="3900"/>
        </w:tabs>
        <w:spacing w:after="0" w:line="240" w:lineRule="auto"/>
        <w:jc w:val="both"/>
      </w:pPr>
      <w:r w:rsidRPr="00A80D9C">
        <w:t xml:space="preserve">1.Wykonawca w złożonej ofercie oświadczył, iż całość prac wykona </w:t>
      </w:r>
      <w:r w:rsidRPr="00A80D9C">
        <w:rPr>
          <w:b/>
          <w:u w:val="single"/>
        </w:rPr>
        <w:t>własnymi siłami/przy pomocy podwykonawców / dalszych podwykonawców.</w:t>
      </w:r>
    </w:p>
    <w:p w:rsidR="00F27F72" w:rsidRPr="00A80D9C" w:rsidRDefault="00A828FB">
      <w:pPr>
        <w:tabs>
          <w:tab w:val="left" w:pos="3900"/>
        </w:tabs>
        <w:spacing w:after="0" w:line="240" w:lineRule="auto"/>
        <w:jc w:val="both"/>
      </w:pPr>
      <w:r w:rsidRPr="00A80D9C">
        <w:t xml:space="preserve">2.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a także projektu jej zmiany, przy czym podwykonawca lub dalszy podwykonawca jest obowiązany dołączyć zgodę wykonawcy na zawarcie umowy </w:t>
      </w:r>
      <w:r w:rsidRPr="00A80D9C">
        <w:br/>
        <w:t>o podwykonawstwo o treści zgodnej z projektem umowy/ projektem zamiany umowy.</w:t>
      </w:r>
    </w:p>
    <w:p w:rsidR="00F27F72" w:rsidRPr="00A80D9C" w:rsidRDefault="00A828FB">
      <w:pPr>
        <w:tabs>
          <w:tab w:val="left" w:pos="3900"/>
        </w:tabs>
        <w:spacing w:after="0" w:line="240" w:lineRule="auto"/>
        <w:jc w:val="both"/>
      </w:pPr>
      <w:r w:rsidRPr="00A80D9C">
        <w:t>3. Zamawiający, w terminie 14 dni od dostarczenia przez Wykonawcę, podwykonawcę lub dalszego podwykonawcę zamierzającego zawrzeć umowę o podwykonawstwo, której przedmiotem są roboty budowlane, projektu umowy, a także projektu jej zmiany, zgłasza pisemne zastrzeżenia do projektu umowy o podwykonawstwo, której przedmiotem są roboty budowlane, a także projektu jej zmiany, w przypadku gdy  przewiduje termin zapłaty wynagrodzenia dłuższy niż określony w ust. 5.</w:t>
      </w:r>
    </w:p>
    <w:p w:rsidR="00F27F72" w:rsidRPr="00A80D9C" w:rsidRDefault="00A828FB">
      <w:pPr>
        <w:tabs>
          <w:tab w:val="left" w:pos="3900"/>
        </w:tabs>
        <w:spacing w:after="0" w:line="240" w:lineRule="auto"/>
        <w:jc w:val="both"/>
      </w:pPr>
      <w:r w:rsidRPr="00A80D9C">
        <w:t xml:space="preserve">4. W przypadku braku zgłoszenia pisemnych zastrzeżeń do projektu umowy o podwykonawstwo, </w:t>
      </w:r>
      <w:r w:rsidRPr="00A80D9C">
        <w:br/>
        <w:t xml:space="preserve">a także projektu jej zmiany, której przedmiotem są roboty budowlane, w terminie określonym </w:t>
      </w:r>
      <w:r w:rsidRPr="00A80D9C">
        <w:br/>
        <w:t>w ust. 3, domniemywa się, iż Zamawiający zaakceptował ten projekt lub zmiany.</w:t>
      </w:r>
    </w:p>
    <w:p w:rsidR="00F27F72" w:rsidRPr="00A80D9C" w:rsidRDefault="00A828FB">
      <w:pPr>
        <w:tabs>
          <w:tab w:val="left" w:pos="3900"/>
        </w:tabs>
        <w:spacing w:after="0" w:line="240" w:lineRule="auto"/>
        <w:jc w:val="both"/>
      </w:pPr>
      <w:r w:rsidRPr="00A80D9C">
        <w:t xml:space="preserve">5.Termin zapłaty wynagrodzenia podwykonawcy lub dalszemu podwykonawcy przewidziany </w:t>
      </w:r>
      <w:r w:rsidRPr="00A80D9C">
        <w:br/>
        <w:t>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F27F72" w:rsidRPr="00A80D9C" w:rsidRDefault="00A828FB">
      <w:pPr>
        <w:tabs>
          <w:tab w:val="left" w:pos="3900"/>
        </w:tabs>
        <w:spacing w:after="0" w:line="240" w:lineRule="auto"/>
        <w:jc w:val="both"/>
      </w:pPr>
      <w:r w:rsidRPr="00A80D9C">
        <w:t xml:space="preserve">6. Wykonawca, podwykonawca lub dalszy podwykonawca zamówienia na roboty budowlane przedkłada zamawiającemu poświadczoną za zgodność z oryginałem kopię zawartej umowy </w:t>
      </w:r>
      <w:r w:rsidRPr="00A80D9C">
        <w:br/>
        <w:t>o podwykonawstwo, której przedmiotem są roboty budowlane, w terminie 7 dni od dnia jej zawarcia.</w:t>
      </w:r>
    </w:p>
    <w:p w:rsidR="00F27F72" w:rsidRPr="00A80D9C" w:rsidRDefault="00A828FB">
      <w:pPr>
        <w:tabs>
          <w:tab w:val="left" w:pos="3900"/>
        </w:tabs>
        <w:spacing w:after="0" w:line="240" w:lineRule="auto"/>
        <w:jc w:val="both"/>
      </w:pPr>
      <w:r w:rsidRPr="00A80D9C">
        <w:t>7. Zamawiający, w terminie 14 dni zgłasza pisemny sprzeciw do umowy o podwykonawstwo, której przedmiotem są roboty budowlane, w przypadku, o który</w:t>
      </w:r>
      <w:r w:rsidR="00407E0E" w:rsidRPr="00A80D9C">
        <w:t>m</w:t>
      </w:r>
      <w:r w:rsidRPr="00A80D9C">
        <w:t xml:space="preserve"> mowa w ust. 3.</w:t>
      </w:r>
    </w:p>
    <w:p w:rsidR="00F27F72" w:rsidRPr="00A80D9C" w:rsidRDefault="00A828FB">
      <w:pPr>
        <w:tabs>
          <w:tab w:val="left" w:pos="3900"/>
        </w:tabs>
        <w:spacing w:after="0" w:line="240" w:lineRule="auto"/>
        <w:jc w:val="both"/>
      </w:pPr>
      <w:r w:rsidRPr="00A80D9C">
        <w:t xml:space="preserve">8. Niezgłoszenie pisemnego sprzeciwu do przedłożonej umowy o podwykonawstwo, której przedmiotem są roboty budowlane, w terminie 14 dni, uważa się za akceptację umowy przez </w:t>
      </w:r>
      <w:r w:rsidR="00407E0E" w:rsidRPr="00A80D9C">
        <w:t>Z</w:t>
      </w:r>
      <w:r w:rsidRPr="00A80D9C">
        <w:t>amawiającego.</w:t>
      </w:r>
    </w:p>
    <w:p w:rsidR="00F27F72" w:rsidRPr="00A80D9C" w:rsidRDefault="00A828FB">
      <w:pPr>
        <w:tabs>
          <w:tab w:val="left" w:pos="3900"/>
        </w:tabs>
        <w:spacing w:after="0" w:line="240" w:lineRule="auto"/>
        <w:jc w:val="both"/>
      </w:pPr>
      <w:r w:rsidRPr="00A80D9C">
        <w:lastRenderedPageBreak/>
        <w:t xml:space="preserve">9. W przypadku zawarcia umowy Wykonawcy z podwykonawcą, zmiany lub zatrudnienia nowego podwykonawcy, zmiany warunków umowy z podwykonawcą bez akceptacji Zamawiającego oraz </w:t>
      </w:r>
      <w:r w:rsidRPr="00A80D9C">
        <w:br/>
        <w:t>w przypadku nieuwzględnienia sprzeciwu do umowy zgłoszonych przez Zamawiającego lub jakiegokolwiek innego sprzeciwu Zamawiającego, Zamawiający nie będzie zobowiązany do zapłaty wynagrodzenia podwykonawcy.</w:t>
      </w:r>
    </w:p>
    <w:p w:rsidR="00F27F72" w:rsidRPr="00A80D9C" w:rsidRDefault="00A828FB">
      <w:pPr>
        <w:tabs>
          <w:tab w:val="left" w:pos="3900"/>
        </w:tabs>
        <w:spacing w:after="0" w:line="240" w:lineRule="auto"/>
        <w:jc w:val="both"/>
      </w:pPr>
      <w:r w:rsidRPr="00A80D9C">
        <w:t>10. Wykonawca zobowiązany jest na żądanie Zamawiającego udzielić mu w formie pisemnej wszelkich informacji dotyczących podwykonawców i dalszych podwykonawców w terminie 3 dni roboczych od dnia otrzymania zapytania.</w:t>
      </w:r>
    </w:p>
    <w:p w:rsidR="00F27F72" w:rsidRPr="00A80D9C" w:rsidRDefault="00A828FB">
      <w:pPr>
        <w:tabs>
          <w:tab w:val="left" w:pos="3900"/>
        </w:tabs>
        <w:spacing w:after="0" w:line="240" w:lineRule="auto"/>
        <w:jc w:val="both"/>
      </w:pPr>
      <w:r w:rsidRPr="00A80D9C">
        <w:t>11.Zamawiającemu przysługuje prawo żądania od Wykonawcy rozwiązania w trybie natychmiastowym umowy z podwykonawcą, jeżeli ten realizuje roboty w sposób wadliwy, niezgodny z założeniami i przepisami. Takiemu podwykonawcy zostanie wypłacone wynagrodzenie za roboty wykonane do chwili rozwiązania umowy pomniejszone o wartość stwierdzonych usterek.</w:t>
      </w:r>
    </w:p>
    <w:p w:rsidR="00F27F72" w:rsidRPr="00A80D9C" w:rsidRDefault="00A828FB">
      <w:pPr>
        <w:tabs>
          <w:tab w:val="left" w:pos="3900"/>
        </w:tabs>
        <w:spacing w:after="0" w:line="240" w:lineRule="auto"/>
        <w:jc w:val="both"/>
      </w:pPr>
      <w:r w:rsidRPr="00A80D9C">
        <w:t xml:space="preserve">12.Wykonawca, podwykonawca lub dalszy podwykonawca przedkłada zamawiającemu poświadczoną za zgodność z oryginałem kopię zawartej umowy o podwykonawstwo, której przedmiotem są dostawy lub usługi, w terminie 7 dni od dnia jej zawarcia, z wyłączeniem umów </w:t>
      </w:r>
      <w:r w:rsidRPr="00A80D9C">
        <w:br/>
        <w:t>o podwykonawstwo o wartości mniejszej niż 0,5% wartości umowy w sprawie zamówienia publicznego.</w:t>
      </w:r>
    </w:p>
    <w:p w:rsidR="00F27F72" w:rsidRPr="00A80D9C" w:rsidRDefault="00A828FB">
      <w:pPr>
        <w:tabs>
          <w:tab w:val="left" w:pos="3900"/>
        </w:tabs>
        <w:spacing w:after="0" w:line="240" w:lineRule="auto"/>
        <w:jc w:val="both"/>
      </w:pPr>
      <w:r w:rsidRPr="00A80D9C">
        <w:t>13. Kary umowne, o których mowa w art. 14</w:t>
      </w:r>
      <w:r w:rsidR="00DA588F" w:rsidRPr="00A80D9C">
        <w:t>3</w:t>
      </w:r>
      <w:r w:rsidRPr="00A80D9C">
        <w:t>d ust. 1 pkt 7 ustawy Prawo Zamówień Publicznych wynoszą 1000 zł za każdy wskazany w niniejszym p</w:t>
      </w:r>
      <w:r w:rsidR="001F56BE" w:rsidRPr="00A80D9C">
        <w:t>rzepisie przypadek naruszenia.</w:t>
      </w:r>
    </w:p>
    <w:p w:rsidR="00F27F72" w:rsidRPr="00A80D9C" w:rsidRDefault="00F27F72">
      <w:pPr>
        <w:tabs>
          <w:tab w:val="left" w:pos="3900"/>
        </w:tabs>
        <w:spacing w:after="0" w:line="240" w:lineRule="auto"/>
        <w:jc w:val="both"/>
      </w:pPr>
    </w:p>
    <w:p w:rsidR="00F27F72" w:rsidRPr="00A80D9C" w:rsidRDefault="00A828FB">
      <w:pPr>
        <w:tabs>
          <w:tab w:val="left" w:pos="3900"/>
        </w:tabs>
        <w:spacing w:after="0" w:line="240" w:lineRule="auto"/>
        <w:jc w:val="center"/>
      </w:pPr>
      <w:r w:rsidRPr="00A80D9C">
        <w:t>§ 4</w:t>
      </w:r>
    </w:p>
    <w:p w:rsidR="00F27F72" w:rsidRPr="00A80D9C" w:rsidRDefault="00A828FB">
      <w:pPr>
        <w:tabs>
          <w:tab w:val="left" w:pos="3900"/>
        </w:tabs>
        <w:spacing w:after="0" w:line="240" w:lineRule="auto"/>
        <w:rPr>
          <w:b/>
          <w:bCs/>
          <w:i/>
          <w:iCs/>
        </w:rPr>
      </w:pPr>
      <w:r w:rsidRPr="00A80D9C">
        <w:rPr>
          <w:b/>
          <w:bCs/>
          <w:i/>
          <w:iCs/>
        </w:rPr>
        <w:t>[Obowiązki Stron umowy]</w:t>
      </w:r>
    </w:p>
    <w:p w:rsidR="00F27F72" w:rsidRPr="00A80D9C" w:rsidRDefault="00A828FB">
      <w:pPr>
        <w:tabs>
          <w:tab w:val="left" w:pos="3900"/>
        </w:tabs>
        <w:spacing w:after="0" w:line="240" w:lineRule="auto"/>
        <w:jc w:val="both"/>
      </w:pPr>
      <w:r w:rsidRPr="00A80D9C">
        <w:t>1. Strony niniejszej umowy są zobowiązane do wzajemnej współpracy na rzecz osiągnięcia celu, dla którego niniejsza umowa jest realizowana.</w:t>
      </w:r>
    </w:p>
    <w:p w:rsidR="00F27F72" w:rsidRPr="00A80D9C" w:rsidRDefault="00A828FB">
      <w:pPr>
        <w:tabs>
          <w:tab w:val="left" w:pos="3900"/>
        </w:tabs>
        <w:spacing w:after="0" w:line="240" w:lineRule="auto"/>
        <w:jc w:val="both"/>
      </w:pPr>
      <w:r w:rsidRPr="00A80D9C">
        <w:t>2. Do obowiązków Zamawiającego należy w szczególności:</w:t>
      </w:r>
    </w:p>
    <w:p w:rsidR="00F27F72" w:rsidRPr="00A80D9C" w:rsidRDefault="00A828FB">
      <w:pPr>
        <w:tabs>
          <w:tab w:val="left" w:pos="3900"/>
        </w:tabs>
        <w:spacing w:after="0" w:line="240" w:lineRule="auto"/>
        <w:jc w:val="both"/>
      </w:pPr>
      <w:r w:rsidRPr="00A80D9C">
        <w:t>1) przekazanie dokumentacji, o której mowa w § 1 ust. 2,</w:t>
      </w:r>
    </w:p>
    <w:p w:rsidR="00F27F72" w:rsidRPr="00A80D9C" w:rsidRDefault="00A828FB">
      <w:pPr>
        <w:tabs>
          <w:tab w:val="left" w:pos="3900"/>
        </w:tabs>
        <w:spacing w:after="0" w:line="240" w:lineRule="auto"/>
        <w:jc w:val="both"/>
      </w:pPr>
      <w:r w:rsidRPr="00A80D9C">
        <w:t>2) wprowadzenie i protokolarne przekazanie Wykonawcy terenu budowy,</w:t>
      </w:r>
    </w:p>
    <w:p w:rsidR="00F27F72" w:rsidRPr="00A80D9C" w:rsidRDefault="00A828FB">
      <w:pPr>
        <w:tabs>
          <w:tab w:val="left" w:pos="3900"/>
        </w:tabs>
        <w:spacing w:after="0" w:line="240" w:lineRule="auto"/>
        <w:jc w:val="both"/>
      </w:pPr>
      <w:r w:rsidRPr="00A80D9C">
        <w:t>3) odbiór końcowy należycie wykonanego przedmiotu umowy i terminowa zapłata wynagrodzenia.</w:t>
      </w:r>
    </w:p>
    <w:p w:rsidR="00F27F72" w:rsidRPr="00A80D9C" w:rsidRDefault="00A828FB">
      <w:pPr>
        <w:tabs>
          <w:tab w:val="left" w:pos="3900"/>
        </w:tabs>
        <w:spacing w:after="0" w:line="240" w:lineRule="auto"/>
        <w:jc w:val="both"/>
      </w:pPr>
      <w:r w:rsidRPr="00A80D9C">
        <w:t>3. Zamawiający może polecić przeprowadzenie badań, które okażą się konieczne do stwierdzenia zgodności cech materiałów i jakości robót budowlanych. W przypadku uzyskania wyniku stwierdzającego niezgodność cech materiału lub jakości robót z warunkami określonymi niniejszą umową Wykonawca zwraca Zamawiającemu całość kosztów wykonania badania (w tym koszty pobrania próby, transportu, itp.). Wynik badania potwierdzający wady jest tożsamy z uznaniem reklamacji, w takim przypadku Wykonawca zobowiązany jest do wymiany materiału wadliwego na wolny od wad lub powtórne wykonanie robót budowlanych.</w:t>
      </w:r>
    </w:p>
    <w:p w:rsidR="00F27F72" w:rsidRPr="00A80D9C" w:rsidRDefault="00A828FB">
      <w:pPr>
        <w:tabs>
          <w:tab w:val="left" w:pos="3900"/>
        </w:tabs>
        <w:spacing w:after="0" w:line="240" w:lineRule="auto"/>
        <w:jc w:val="both"/>
      </w:pPr>
      <w:r w:rsidRPr="00A80D9C">
        <w:t>4. Do obowiązków Wykonawcy należy w szczególności:</w:t>
      </w:r>
    </w:p>
    <w:p w:rsidR="00F27F72" w:rsidRPr="00A80D9C" w:rsidRDefault="00A828FB">
      <w:pPr>
        <w:tabs>
          <w:tab w:val="left" w:pos="3900"/>
        </w:tabs>
        <w:spacing w:after="0" w:line="240" w:lineRule="auto"/>
        <w:jc w:val="both"/>
      </w:pPr>
      <w:r w:rsidRPr="00A80D9C">
        <w:t>1) sporządzenie Planu Bezpieczeństwa i Ochrony Zdrowia oraz jego dostarczenie w ciągu 7 dni od daty podpisania niniejszej umowy (jeśli jest wymagany),</w:t>
      </w:r>
    </w:p>
    <w:p w:rsidR="00F27F72" w:rsidRPr="00A80D9C" w:rsidRDefault="00A828FB">
      <w:pPr>
        <w:tabs>
          <w:tab w:val="left" w:pos="3900"/>
        </w:tabs>
        <w:spacing w:after="0" w:line="240" w:lineRule="auto"/>
        <w:jc w:val="both"/>
      </w:pPr>
      <w:r w:rsidRPr="00A80D9C">
        <w:t>2) sporządzenie oraz złożenie w siedzibie Zamawiającego Harmonogramu rzeczowo-finansowego robót podlegającego akceptacji przez Zamawiającego, w terminie 7 dni od daty podpisania niniejszej umowy,</w:t>
      </w:r>
      <w:r w:rsidR="005F55A0" w:rsidRPr="00A80D9C">
        <w:t xml:space="preserve"> na podstawie otrzymanego od Zamawiającego harmonogramu z rozbiciem prac na poszczególne miesiące,</w:t>
      </w:r>
    </w:p>
    <w:p w:rsidR="00F27F72" w:rsidRPr="00A80D9C" w:rsidRDefault="00A828FB">
      <w:pPr>
        <w:tabs>
          <w:tab w:val="left" w:pos="3900"/>
        </w:tabs>
        <w:spacing w:after="0" w:line="240" w:lineRule="auto"/>
        <w:jc w:val="both"/>
      </w:pPr>
      <w:r w:rsidRPr="00A80D9C">
        <w:t>3) prowadzenie Dziennika budowy na zasadach zgodnych z prawem budowlanym i Rozporządzeniem Ministra Infrastruktury z dnia 26 czerwca 2002 r. w sprawie dziennika budowy, montażu i rozbiórki, tablicy informacyjnej oraz ogłoszenia zawierającego dane dotyczące bezpieczeństwa pracy i ochrony zdrowia,</w:t>
      </w:r>
    </w:p>
    <w:p w:rsidR="00F27F72" w:rsidRPr="00A80D9C" w:rsidRDefault="00A828FB">
      <w:pPr>
        <w:tabs>
          <w:tab w:val="left" w:pos="3900"/>
        </w:tabs>
        <w:spacing w:after="0" w:line="240" w:lineRule="auto"/>
        <w:jc w:val="both"/>
      </w:pPr>
      <w:r w:rsidRPr="00A80D9C">
        <w:t xml:space="preserve">4) pisemne powiadomienie właścicieli działek znajdujących się w bezpośrednim sąsiedztwie robót budowlanych objętych niniejszą umową o rozpoczęciu robót budowlanych w terminie co najmniej </w:t>
      </w:r>
      <w:r w:rsidRPr="00A80D9C">
        <w:br/>
        <w:t>7 dni przed ich faktycznym rozpoczęciem.</w:t>
      </w:r>
    </w:p>
    <w:p w:rsidR="00F27F72" w:rsidRPr="00A80D9C" w:rsidRDefault="00A828FB">
      <w:pPr>
        <w:tabs>
          <w:tab w:val="left" w:pos="3900"/>
        </w:tabs>
        <w:spacing w:after="0" w:line="240" w:lineRule="auto"/>
        <w:jc w:val="both"/>
      </w:pPr>
      <w:r w:rsidRPr="00A80D9C">
        <w:t>5) zapoznanie się z terenem budowy, jego zagospodarowanie i zabezpieczenie oraz utrzymywanie przez okres prowadzenia robót budowlanych,</w:t>
      </w:r>
    </w:p>
    <w:p w:rsidR="00F27F72" w:rsidRPr="00A80D9C" w:rsidRDefault="00A828FB">
      <w:pPr>
        <w:tabs>
          <w:tab w:val="left" w:pos="3900"/>
        </w:tabs>
        <w:spacing w:after="0" w:line="240" w:lineRule="auto"/>
        <w:jc w:val="both"/>
      </w:pPr>
      <w:r w:rsidRPr="00A80D9C">
        <w:lastRenderedPageBreak/>
        <w:t>6) wykonanie robót budowlanych przy zastosowaniu technologii określonej w projekcie, zgodnie ze sztuką budowlaną, polskimi normami technicznymi, zasadami współczesnej wiedzy technicznej, obowiązującymi przepisami prawa, zapewniając bezpieczne warunki pracy,</w:t>
      </w:r>
    </w:p>
    <w:p w:rsidR="00F27F72" w:rsidRPr="00A80D9C" w:rsidRDefault="00A828FB">
      <w:pPr>
        <w:tabs>
          <w:tab w:val="left" w:pos="3900"/>
        </w:tabs>
        <w:spacing w:after="0" w:line="240" w:lineRule="auto"/>
        <w:jc w:val="both"/>
      </w:pPr>
      <w:r w:rsidRPr="00A80D9C">
        <w:t xml:space="preserve">7) realizowanie robót przy zastosowaniu materiałów i urządzeń własnych. Wszystkie materiały </w:t>
      </w:r>
      <w:r w:rsidRPr="00A80D9C">
        <w:br/>
        <w:t>i urządzenia muszą spełniać aktualnie obowiązujące polskie i europejskie normy jakościowe, posiadać atesty, aprobaty techniczne lub świadectwa dopuszczenia do obrotu i powszechnego lub jednostkowego stosowania w budownictwie,</w:t>
      </w:r>
    </w:p>
    <w:p w:rsidR="00F27F72" w:rsidRPr="00A80D9C" w:rsidRDefault="00A828FB">
      <w:pPr>
        <w:tabs>
          <w:tab w:val="left" w:pos="3900"/>
        </w:tabs>
        <w:spacing w:after="0" w:line="240" w:lineRule="auto"/>
        <w:jc w:val="both"/>
      </w:pPr>
      <w:r w:rsidRPr="00A80D9C">
        <w:t>8) zapewnienie sprawnego technicznie sprzętu w ilości odpowiadającej zakresowi robót budowlanych objętych niniejszą umową,</w:t>
      </w:r>
    </w:p>
    <w:p w:rsidR="00F27F72" w:rsidRPr="00A80D9C" w:rsidRDefault="00A828FB">
      <w:pPr>
        <w:tabs>
          <w:tab w:val="left" w:pos="3900"/>
        </w:tabs>
        <w:spacing w:after="0" w:line="240" w:lineRule="auto"/>
        <w:jc w:val="both"/>
      </w:pPr>
      <w:r w:rsidRPr="00A80D9C">
        <w:t>9) dysponowanie przez cały okres obowiązywania niniejszej umowy osobami z wymaganymi uprawnieniami</w:t>
      </w:r>
    </w:p>
    <w:p w:rsidR="00F27F72" w:rsidRPr="00A80D9C" w:rsidRDefault="00A828FB">
      <w:pPr>
        <w:tabs>
          <w:tab w:val="left" w:pos="3900"/>
        </w:tabs>
        <w:spacing w:after="0" w:line="240" w:lineRule="auto"/>
        <w:jc w:val="both"/>
      </w:pPr>
      <w:r w:rsidRPr="00A80D9C">
        <w:t>10) przestrzeganie obowiązujących przepisów bezpieczeństwa i higieny pracy (BHP). Wykonawca oświadcza, że wszystkie osoby wyznaczone do realizacji niniejszej umowy posiadają odpowiednie kwalifikacje oraz przeszkolenia i uprawnienia wymagane przepisami prawa. Wykonawca ponosi wyłączną odpowiedzialność za:</w:t>
      </w:r>
    </w:p>
    <w:p w:rsidR="00F27F72" w:rsidRPr="00A80D9C" w:rsidRDefault="00A828FB">
      <w:pPr>
        <w:tabs>
          <w:tab w:val="left" w:pos="3900"/>
        </w:tabs>
        <w:spacing w:after="0" w:line="240" w:lineRule="auto"/>
        <w:jc w:val="both"/>
      </w:pPr>
      <w:r w:rsidRPr="00A80D9C">
        <w:t>a) przeszkolenie zatrudnionych w zakresie przepisów BHP,</w:t>
      </w:r>
    </w:p>
    <w:p w:rsidR="00F27F72" w:rsidRPr="00A80D9C" w:rsidRDefault="00A828FB">
      <w:pPr>
        <w:tabs>
          <w:tab w:val="left" w:pos="3900"/>
        </w:tabs>
        <w:spacing w:after="0" w:line="240" w:lineRule="auto"/>
        <w:jc w:val="both"/>
      </w:pPr>
      <w:r w:rsidRPr="00A80D9C">
        <w:t>b) posiadanie przez te osoby aktualnych badań lekarskich,</w:t>
      </w:r>
    </w:p>
    <w:p w:rsidR="00F27F72" w:rsidRPr="00A80D9C" w:rsidRDefault="00A828FB">
      <w:pPr>
        <w:tabs>
          <w:tab w:val="left" w:pos="3900"/>
        </w:tabs>
        <w:spacing w:after="0" w:line="240" w:lineRule="auto"/>
        <w:jc w:val="both"/>
      </w:pPr>
      <w:r w:rsidRPr="00A80D9C">
        <w:t>c) przeszkolenie stanowiskowe,</w:t>
      </w:r>
    </w:p>
    <w:p w:rsidR="00F27F72" w:rsidRPr="00A80D9C" w:rsidRDefault="00A828FB">
      <w:pPr>
        <w:tabs>
          <w:tab w:val="left" w:pos="3900"/>
        </w:tabs>
        <w:spacing w:after="0" w:line="240" w:lineRule="auto"/>
        <w:jc w:val="both"/>
      </w:pPr>
      <w:r w:rsidRPr="00A80D9C">
        <w:t>d) wyposażenie zatrudnionych w środki ochrony osobistej,</w:t>
      </w:r>
    </w:p>
    <w:p w:rsidR="00F27F72" w:rsidRPr="00A80D9C" w:rsidRDefault="00A828FB">
      <w:pPr>
        <w:tabs>
          <w:tab w:val="left" w:pos="3900"/>
        </w:tabs>
        <w:spacing w:after="0" w:line="240" w:lineRule="auto"/>
        <w:jc w:val="both"/>
      </w:pPr>
      <w:r w:rsidRPr="00A80D9C">
        <w:t xml:space="preserve">11) odpowiednie oznakowanie miejsca prowadzonych robót budowlanych. Dostarczenie </w:t>
      </w:r>
      <w:r w:rsidRPr="00A80D9C">
        <w:br/>
        <w:t xml:space="preserve">i zamontowanie na terenie prowadzonych robót wymaganych przepisami tablic informacyjnych </w:t>
      </w:r>
      <w:r w:rsidRPr="00A80D9C">
        <w:br/>
        <w:t>i ostrzegawczych,</w:t>
      </w:r>
      <w:r w:rsidR="001326B9" w:rsidRPr="00A80D9C">
        <w:t xml:space="preserve"> przede wszystkim zwrócenie uwagi, że prace będą prowadzone przy czynnej Szkole Podstawowej – Wykonawca musi szczególne zabezpieczyć teren budowy od strony budynku szkoły przed małymi dziećmi,</w:t>
      </w:r>
    </w:p>
    <w:p w:rsidR="00F27F72" w:rsidRPr="00A80D9C" w:rsidRDefault="00A828FB">
      <w:pPr>
        <w:tabs>
          <w:tab w:val="left" w:pos="3900"/>
        </w:tabs>
        <w:spacing w:after="0" w:line="240" w:lineRule="auto"/>
        <w:jc w:val="both"/>
      </w:pPr>
      <w:r w:rsidRPr="00A80D9C">
        <w:t>12) zabezpieczenie powierzchni robót budowlanych podatnych na uszkodzenie przed dostępem osób i pojazdów postronnych do czasu wykonania zakresu robót zapewniających ich trwałość. Do czasu końcowego odbioru przedmiotu zamówienia przez Zamawiającego uszkodzenia robót spowodowane przez osoby postronne likwidowane są przez Wykonawcę bez prawa występowania z roszczeniami wobec Zamawiającego,</w:t>
      </w:r>
    </w:p>
    <w:p w:rsidR="00F27F72" w:rsidRPr="00A80D9C" w:rsidRDefault="00A828FB">
      <w:pPr>
        <w:tabs>
          <w:tab w:val="left" w:pos="3900"/>
        </w:tabs>
        <w:spacing w:after="0" w:line="240" w:lineRule="auto"/>
        <w:jc w:val="both"/>
      </w:pPr>
      <w:r w:rsidRPr="00A80D9C">
        <w:t>13) przemieszczanie i składowanie materiałów przeznaczonych do wykonywania robót budowlanych w sposób wykluczający spadek ich jakości,</w:t>
      </w:r>
    </w:p>
    <w:p w:rsidR="00F27F72" w:rsidRPr="00A80D9C" w:rsidRDefault="00A828FB">
      <w:pPr>
        <w:tabs>
          <w:tab w:val="left" w:pos="3900"/>
        </w:tabs>
        <w:spacing w:after="0" w:line="240" w:lineRule="auto"/>
        <w:jc w:val="both"/>
      </w:pPr>
      <w:r w:rsidRPr="00A80D9C">
        <w:t>14) ponoszenie pełnej odpowiedzialność za wszelkie działania oraz zaniedbania i wynikłe z tego tytułu ewentualne szkody spowodowane Zamawiającemu lub osobom trzecim w związku z realizacją przedmiotu niniejszej umowy lub zaniechaniem wykonania czynności, do których wykonania był zobowiązany,</w:t>
      </w:r>
    </w:p>
    <w:p w:rsidR="00F27F72" w:rsidRPr="00A80D9C" w:rsidRDefault="00A828FB">
      <w:pPr>
        <w:tabs>
          <w:tab w:val="left" w:pos="3900"/>
        </w:tabs>
        <w:spacing w:after="0" w:line="240" w:lineRule="auto"/>
        <w:jc w:val="both"/>
      </w:pPr>
      <w:r w:rsidRPr="00A80D9C">
        <w:t>15) sporządzanie na polecenie Zamawiającego dodatkowych badań materiałów (co do których zachodzą wątpliwości dotyczące ich jakości) na polecenie Zamawiającego w celu wyeliminowania użycia materiałów niezgodnych z zapisami umowy, uszkodzonych lub nie posiadających wymaganych parametrów,</w:t>
      </w:r>
    </w:p>
    <w:p w:rsidR="00F27F72" w:rsidRPr="00A80D9C" w:rsidRDefault="00A828FB">
      <w:pPr>
        <w:tabs>
          <w:tab w:val="left" w:pos="3900"/>
        </w:tabs>
        <w:spacing w:after="0" w:line="240" w:lineRule="auto"/>
        <w:jc w:val="both"/>
      </w:pPr>
      <w:r w:rsidRPr="00A80D9C">
        <w:t xml:space="preserve">16) powiadamianie Zamawiającego o każdym przypadku stwierdzenia jakichkolwiek błędów, </w:t>
      </w:r>
      <w:proofErr w:type="spellStart"/>
      <w:r w:rsidRPr="00A80D9C">
        <w:t>opuszczeń</w:t>
      </w:r>
      <w:proofErr w:type="spellEnd"/>
      <w:r w:rsidRPr="00A80D9C">
        <w:t>, niejasności, sprzeczności, niestosowności i innych wad w dokumentacjach projektowych,</w:t>
      </w:r>
    </w:p>
    <w:p w:rsidR="00F27F72" w:rsidRPr="00A80D9C" w:rsidRDefault="00A828FB">
      <w:pPr>
        <w:tabs>
          <w:tab w:val="left" w:pos="3900"/>
        </w:tabs>
        <w:spacing w:after="0" w:line="240" w:lineRule="auto"/>
        <w:jc w:val="both"/>
      </w:pPr>
      <w:r w:rsidRPr="00A80D9C">
        <w:t xml:space="preserve">17) zapewnienie obsługi geodezyjnej zgodnie z przepisami Rozporządzenia Ministra Gospodarki Przestrzennej i Budownictwa z dnia 21.02.1995 r. w sprawie rodzaju i zakresu opracowań </w:t>
      </w:r>
      <w:proofErr w:type="spellStart"/>
      <w:r w:rsidRPr="00A80D9C">
        <w:t>geodezyjno</w:t>
      </w:r>
      <w:proofErr w:type="spellEnd"/>
      <w:r w:rsidRPr="00A80D9C">
        <w:t xml:space="preserve"> – kartograficznych oraz czynności geodezyjnych obowiązujących w budownictwie (Dz. U. Nr 25, poz. 133),</w:t>
      </w:r>
    </w:p>
    <w:p w:rsidR="00F27F72" w:rsidRPr="00A80D9C" w:rsidRDefault="00A828FB">
      <w:pPr>
        <w:tabs>
          <w:tab w:val="left" w:pos="3900"/>
        </w:tabs>
        <w:spacing w:after="0" w:line="240" w:lineRule="auto"/>
        <w:jc w:val="both"/>
      </w:pPr>
      <w:r w:rsidRPr="00A80D9C">
        <w:t>18) wykonanie i przekazanie Zamawiającemu geodezyjnego pomiaru powykonawczego,</w:t>
      </w:r>
    </w:p>
    <w:p w:rsidR="00F27F72" w:rsidRPr="00A80D9C" w:rsidRDefault="00A828FB">
      <w:pPr>
        <w:tabs>
          <w:tab w:val="left" w:pos="3900"/>
        </w:tabs>
        <w:spacing w:after="0" w:line="240" w:lineRule="auto"/>
        <w:jc w:val="both"/>
      </w:pPr>
      <w:r w:rsidRPr="00A80D9C">
        <w:t>19) uzyskanie w imieniu Zamawiającego dokumentu potwierdzającego możliwość użytkowania wykonanego przedmiotu umowy,</w:t>
      </w:r>
      <w:r w:rsidR="001326B9" w:rsidRPr="00A80D9C">
        <w:t xml:space="preserve"> przekazanie Zamawiającemu po wykonaniu zadania mapy powykonawczej, wszelkich badań i certyfikatów na montowane elementy – sprawdzonych przez inspektora nadzoru,</w:t>
      </w:r>
    </w:p>
    <w:p w:rsidR="00F27F72" w:rsidRPr="00A80D9C" w:rsidRDefault="00A828FB">
      <w:pPr>
        <w:tabs>
          <w:tab w:val="left" w:pos="3900"/>
        </w:tabs>
        <w:spacing w:after="0" w:line="240" w:lineRule="auto"/>
        <w:jc w:val="both"/>
      </w:pPr>
      <w:r w:rsidRPr="00A80D9C">
        <w:t>20) Uporządkowanie terenu budowy i doprowadzenie go do stanu zgodnego z jego przeznaczeniem</w:t>
      </w:r>
      <w:r w:rsidR="00500695" w:rsidRPr="00A80D9C">
        <w:t xml:space="preserve">, w tym dokonania na własny koszt renowacji zniszczonych lub uszkodzonych w wyniku prowadzonych </w:t>
      </w:r>
      <w:r w:rsidR="00500695" w:rsidRPr="00A80D9C">
        <w:lastRenderedPageBreak/>
        <w:t>robót obiektów, fragmentów dróg, nawier</w:t>
      </w:r>
      <w:r w:rsidR="008B1D2A" w:rsidRPr="00A80D9C">
        <w:t>z</w:t>
      </w:r>
      <w:r w:rsidR="00500695" w:rsidRPr="00A80D9C">
        <w:t>chni lub instalacji (obowiązek przywrócenia stanu pierwotnego)</w:t>
      </w:r>
      <w:r w:rsidRPr="00A80D9C">
        <w:t xml:space="preserve"> najpóźniej do dnia odbioru końcowego.</w:t>
      </w:r>
    </w:p>
    <w:p w:rsidR="00500695" w:rsidRPr="00A80D9C" w:rsidRDefault="00A828FB">
      <w:pPr>
        <w:tabs>
          <w:tab w:val="left" w:pos="3900"/>
        </w:tabs>
        <w:spacing w:after="0" w:line="240" w:lineRule="auto"/>
        <w:jc w:val="both"/>
      </w:pPr>
      <w:r w:rsidRPr="00A80D9C">
        <w:t>21) Wywóz i utylizacja odpadów (śmieci, gruzu, itp.)</w:t>
      </w:r>
      <w:r w:rsidR="00500695" w:rsidRPr="00A80D9C">
        <w:t>,</w:t>
      </w:r>
    </w:p>
    <w:p w:rsidR="004D636A" w:rsidRPr="00A80D9C" w:rsidRDefault="00500695">
      <w:pPr>
        <w:tabs>
          <w:tab w:val="left" w:pos="3900"/>
        </w:tabs>
        <w:spacing w:after="0" w:line="240" w:lineRule="auto"/>
        <w:jc w:val="both"/>
      </w:pPr>
      <w:r w:rsidRPr="00A80D9C">
        <w:t>22) posiadanie ubezpieczenia od odpowiedzialności cywilnej z tytułu prowadzonej dz</w:t>
      </w:r>
      <w:r w:rsidR="00F8762B" w:rsidRPr="00A80D9C">
        <w:t>iałalności gospodarczej na kwotę</w:t>
      </w:r>
      <w:r w:rsidRPr="00A80D9C">
        <w:t xml:space="preserve"> nie niższą niż </w:t>
      </w:r>
      <w:r w:rsidR="00C75D7C">
        <w:t>5.000.000,00 zł</w:t>
      </w:r>
      <w:r w:rsidRPr="00A80D9C">
        <w:t xml:space="preserve"> przez cały okres realizacji niniejszej umowy</w:t>
      </w:r>
      <w:r w:rsidR="004D636A" w:rsidRPr="00A80D9C">
        <w:t>. Najpóźniej w ciągu 3 dni od podpisania niniejszej umowy Wykonawca przedstawi Zamawiającemu opłacona polisę. W przypadku gdy umowa (polisa) obejmuje okres krótszy niż okres realizacji niniejszej umowy, Wykonawca obowiązany jest do zachowania ciągłości ubezpieczenia na wymaganą kwotę oraz przedkładania kopii kolejnych umów (polis). Na każde żądane Zamawiającego Wykonawca jest zobowiązany okazać Zamawiającemu aktualną opłaconą polisę ubezpieczeniową lub inny dokument potwierdzający posiadanie aktualnego ubezpieczenia. Ubezpieczenie musi obejmować co najmniej:</w:t>
      </w:r>
    </w:p>
    <w:p w:rsidR="004D636A" w:rsidRPr="00A80D9C" w:rsidRDefault="004D636A">
      <w:pPr>
        <w:tabs>
          <w:tab w:val="left" w:pos="3900"/>
        </w:tabs>
        <w:spacing w:after="0" w:line="240" w:lineRule="auto"/>
        <w:jc w:val="both"/>
      </w:pPr>
      <w:r w:rsidRPr="00A80D9C">
        <w:t>a) ubezpieczenie w pełnym zakresie od odpowiedzialności kontraktowej w związku z realizacją niniejszej umowy,</w:t>
      </w:r>
    </w:p>
    <w:p w:rsidR="00F27F72" w:rsidRPr="00A80D9C" w:rsidRDefault="004D636A">
      <w:pPr>
        <w:tabs>
          <w:tab w:val="left" w:pos="3900"/>
        </w:tabs>
        <w:spacing w:after="0" w:line="240" w:lineRule="auto"/>
        <w:jc w:val="both"/>
      </w:pPr>
      <w:r w:rsidRPr="00A80D9C">
        <w:t>b) ubezpieczenie w pełnym zakresie od odpowiedzialności deliktowej.</w:t>
      </w:r>
    </w:p>
    <w:p w:rsidR="000269ED" w:rsidRPr="00A80D9C" w:rsidRDefault="00405542" w:rsidP="00B56D66">
      <w:pPr>
        <w:pStyle w:val="Akapitzlist"/>
        <w:numPr>
          <w:ilvl w:val="2"/>
          <w:numId w:val="3"/>
        </w:numPr>
        <w:tabs>
          <w:tab w:val="clear" w:pos="1440"/>
          <w:tab w:val="num" w:pos="284"/>
          <w:tab w:val="left" w:pos="3900"/>
        </w:tabs>
        <w:spacing w:after="0" w:line="240" w:lineRule="auto"/>
        <w:ind w:left="0" w:firstLine="0"/>
        <w:jc w:val="both"/>
      </w:pPr>
      <w:r w:rsidRPr="00A80D9C">
        <w:t>Wszystkie czynności wymienione w ust. 4 powyżej Wykonawca  będzie realizował w ramach określonego w § 6 niniejszej umowy wynagrodzenia.</w:t>
      </w:r>
    </w:p>
    <w:p w:rsidR="00F27F72" w:rsidRPr="00A80D9C" w:rsidRDefault="00F27F72">
      <w:pPr>
        <w:tabs>
          <w:tab w:val="left" w:pos="3900"/>
        </w:tabs>
        <w:spacing w:after="0" w:line="240" w:lineRule="auto"/>
        <w:jc w:val="both"/>
        <w:rPr>
          <w:i/>
          <w:iCs/>
        </w:rPr>
      </w:pPr>
    </w:p>
    <w:p w:rsidR="00F27F72" w:rsidRPr="00A80D9C" w:rsidRDefault="00A828FB">
      <w:pPr>
        <w:tabs>
          <w:tab w:val="left" w:pos="3900"/>
        </w:tabs>
        <w:spacing w:after="0" w:line="240" w:lineRule="auto"/>
        <w:jc w:val="center"/>
      </w:pPr>
      <w:r w:rsidRPr="00A80D9C">
        <w:t>§ 5</w:t>
      </w:r>
    </w:p>
    <w:p w:rsidR="00F27F72" w:rsidRPr="00A80D9C" w:rsidRDefault="00A828FB">
      <w:pPr>
        <w:tabs>
          <w:tab w:val="left" w:pos="3900"/>
        </w:tabs>
        <w:spacing w:after="0" w:line="240" w:lineRule="auto"/>
        <w:jc w:val="both"/>
        <w:rPr>
          <w:b/>
          <w:bCs/>
          <w:i/>
          <w:iCs/>
        </w:rPr>
      </w:pPr>
      <w:r w:rsidRPr="00A80D9C">
        <w:rPr>
          <w:b/>
          <w:bCs/>
          <w:i/>
          <w:iCs/>
        </w:rPr>
        <w:t>[Osoby upoważnione do wykonywania postanowień umowy]</w:t>
      </w:r>
    </w:p>
    <w:p w:rsidR="00F27F72" w:rsidRPr="00A80D9C" w:rsidRDefault="00A828FB">
      <w:pPr>
        <w:tabs>
          <w:tab w:val="left" w:pos="3900"/>
        </w:tabs>
        <w:spacing w:after="0" w:line="240" w:lineRule="auto"/>
        <w:jc w:val="both"/>
      </w:pPr>
      <w:r w:rsidRPr="00A80D9C">
        <w:t>1. Osobą upoważnioną do dokonywania bieżących uzgodnień dotyczących realizacji przedmiotu umowy ze strony Zamawiającego jest ………................ lub zastępująca ją osoba.</w:t>
      </w:r>
    </w:p>
    <w:p w:rsidR="00F27F72" w:rsidRPr="00A80D9C" w:rsidRDefault="00A828FB">
      <w:pPr>
        <w:tabs>
          <w:tab w:val="left" w:pos="3900"/>
        </w:tabs>
        <w:spacing w:after="0" w:line="240" w:lineRule="auto"/>
        <w:jc w:val="both"/>
      </w:pPr>
      <w:r w:rsidRPr="00A80D9C">
        <w:t>2. Nadzór, kontrolę techniczną budowy i robót budowlanych ze strony Zamawiającego będzie prowadzić Inspektor Nadzoru Inwestorskiego, zwany w dalszej części Inspektorem Nadzoru.</w:t>
      </w:r>
    </w:p>
    <w:p w:rsidR="00F27F72" w:rsidRPr="00A80D9C" w:rsidRDefault="00A828FB">
      <w:pPr>
        <w:tabs>
          <w:tab w:val="left" w:pos="3900"/>
        </w:tabs>
        <w:spacing w:after="0" w:line="240" w:lineRule="auto"/>
        <w:jc w:val="both"/>
      </w:pPr>
      <w:r w:rsidRPr="00A80D9C">
        <w:t>3. Przedstawicielem Wykonawcy, działającym w jego imieniu i na jego rzecz, koordynującym wykonywanie przedmiotu umowy jest ……………………………………………</w:t>
      </w:r>
    </w:p>
    <w:p w:rsidR="00F27F72" w:rsidRPr="00A80D9C" w:rsidRDefault="00A828FB">
      <w:pPr>
        <w:tabs>
          <w:tab w:val="left" w:pos="3900"/>
        </w:tabs>
        <w:spacing w:after="0" w:line="240" w:lineRule="auto"/>
        <w:jc w:val="both"/>
      </w:pPr>
      <w:r w:rsidRPr="00A80D9C">
        <w:t>4. Obowiązki Kierownika budowy pełnić będzie …………………………….. .</w:t>
      </w:r>
    </w:p>
    <w:p w:rsidR="00F27F72" w:rsidRPr="00A80D9C" w:rsidRDefault="00A828FB">
      <w:pPr>
        <w:tabs>
          <w:tab w:val="left" w:pos="3900"/>
        </w:tabs>
        <w:spacing w:after="0" w:line="240" w:lineRule="auto"/>
        <w:jc w:val="both"/>
      </w:pPr>
      <w:r w:rsidRPr="00A80D9C">
        <w:t xml:space="preserve">5. Wykonawca może dokonać zmiany osoby, o której mowa w ust. 4, jednakże musi ona posiadać, co najmniej uprawnienia budowlane oraz doświadczenie zawodowe, takie jak określone w warunkach udziału w postępowaniu, którego rozstrzygnięcie doprowadziło do zawarcia niniejszej umowy. </w:t>
      </w:r>
      <w:r w:rsidRPr="00A80D9C">
        <w:br/>
        <w:t>O zmianę należy wystąpić z wnioskiem do Zamawiającego na piśmie.</w:t>
      </w:r>
    </w:p>
    <w:p w:rsidR="00F27F72" w:rsidRPr="00A80D9C" w:rsidRDefault="00F27F72">
      <w:pPr>
        <w:tabs>
          <w:tab w:val="left" w:pos="3900"/>
        </w:tabs>
        <w:spacing w:after="0" w:line="240" w:lineRule="auto"/>
        <w:jc w:val="both"/>
      </w:pPr>
    </w:p>
    <w:p w:rsidR="00F27F72" w:rsidRPr="00A80D9C" w:rsidRDefault="00A828FB">
      <w:pPr>
        <w:tabs>
          <w:tab w:val="left" w:pos="3900"/>
        </w:tabs>
        <w:spacing w:after="0" w:line="240" w:lineRule="auto"/>
        <w:jc w:val="center"/>
      </w:pPr>
      <w:r w:rsidRPr="00A80D9C">
        <w:t>§ 6</w:t>
      </w:r>
    </w:p>
    <w:p w:rsidR="00F27F72" w:rsidRPr="00A80D9C" w:rsidRDefault="00A828FB">
      <w:pPr>
        <w:tabs>
          <w:tab w:val="left" w:pos="3900"/>
        </w:tabs>
        <w:spacing w:after="0" w:line="240" w:lineRule="auto"/>
        <w:jc w:val="both"/>
        <w:rPr>
          <w:b/>
          <w:bCs/>
          <w:i/>
          <w:iCs/>
        </w:rPr>
      </w:pPr>
      <w:r w:rsidRPr="00A80D9C">
        <w:rPr>
          <w:b/>
          <w:bCs/>
          <w:i/>
          <w:iCs/>
        </w:rPr>
        <w:t>[Wynagrodzenie za przedmiot umowy]</w:t>
      </w:r>
    </w:p>
    <w:p w:rsidR="00F27F72" w:rsidRPr="00A80D9C" w:rsidRDefault="00A828FB" w:rsidP="00563AE0">
      <w:pPr>
        <w:pStyle w:val="Akapitzlist"/>
        <w:numPr>
          <w:ilvl w:val="0"/>
          <w:numId w:val="1"/>
        </w:numPr>
        <w:tabs>
          <w:tab w:val="left" w:pos="3900"/>
        </w:tabs>
        <w:spacing w:after="0" w:line="240" w:lineRule="auto"/>
        <w:ind w:left="426" w:hanging="426"/>
        <w:jc w:val="both"/>
      </w:pPr>
      <w:r w:rsidRPr="00A80D9C">
        <w:t>Wynagrodzenie Wykonawcy za wykonanie przedmiotu umowy, określone w złożonej ofercie, wynosi łącznie z podatkiem VAT: ……. zł (słownie: ……….. złotych … gr) i jest wynagrodzeniem ryczałtowym. Wynagrodzenie uwzględnia podatek VAT wg stawki: …. %.</w:t>
      </w:r>
    </w:p>
    <w:p w:rsidR="00563AE0" w:rsidRPr="00A80D9C" w:rsidRDefault="00563AE0" w:rsidP="00563AE0">
      <w:pPr>
        <w:pStyle w:val="Akapitzlist"/>
        <w:numPr>
          <w:ilvl w:val="0"/>
          <w:numId w:val="1"/>
        </w:numPr>
        <w:tabs>
          <w:tab w:val="left" w:pos="3900"/>
        </w:tabs>
        <w:spacing w:after="0" w:line="240" w:lineRule="auto"/>
        <w:ind w:left="426" w:hanging="426"/>
        <w:jc w:val="both"/>
      </w:pPr>
      <w:r w:rsidRPr="00A80D9C">
        <w:t>Wynagrodzenie podane w §6 ust. 1 będzie podzielone na cztery etapy:</w:t>
      </w:r>
    </w:p>
    <w:p w:rsidR="00563AE0" w:rsidRPr="00A80D9C" w:rsidRDefault="00563AE0" w:rsidP="00563AE0">
      <w:pPr>
        <w:pStyle w:val="Akapitzlist"/>
        <w:tabs>
          <w:tab w:val="left" w:pos="3900"/>
        </w:tabs>
        <w:spacing w:after="0" w:line="240" w:lineRule="auto"/>
        <w:ind w:left="426"/>
        <w:jc w:val="both"/>
      </w:pPr>
      <w:r w:rsidRPr="00A80D9C">
        <w:t xml:space="preserve">a) I etap do 15.10.2015r. kwota brutto: </w:t>
      </w:r>
      <w:r w:rsidR="001D63E2" w:rsidRPr="00A80D9C">
        <w:t xml:space="preserve">część I: </w:t>
      </w:r>
      <w:r w:rsidRPr="00A80D9C">
        <w:t>…</w:t>
      </w:r>
      <w:r w:rsidR="001D63E2" w:rsidRPr="00A80D9C">
        <w:t>, część II: …</w:t>
      </w:r>
      <w:r w:rsidRPr="00A80D9C">
        <w:t>,</w:t>
      </w:r>
    </w:p>
    <w:p w:rsidR="00563AE0" w:rsidRPr="00A80D9C" w:rsidRDefault="00563AE0" w:rsidP="00563AE0">
      <w:pPr>
        <w:pStyle w:val="Akapitzlist"/>
        <w:tabs>
          <w:tab w:val="left" w:pos="3900"/>
        </w:tabs>
        <w:spacing w:after="0" w:line="240" w:lineRule="auto"/>
        <w:ind w:left="426"/>
        <w:jc w:val="both"/>
      </w:pPr>
      <w:r w:rsidRPr="00A80D9C">
        <w:t xml:space="preserve">b) II etap do 22.12.2015r. kwota brutto: …, </w:t>
      </w:r>
    </w:p>
    <w:p w:rsidR="00563AE0" w:rsidRPr="00A80D9C" w:rsidRDefault="00563AE0" w:rsidP="00563AE0">
      <w:pPr>
        <w:pStyle w:val="Akapitzlist"/>
        <w:tabs>
          <w:tab w:val="left" w:pos="3900"/>
        </w:tabs>
        <w:spacing w:after="0" w:line="240" w:lineRule="auto"/>
        <w:ind w:left="426"/>
        <w:jc w:val="both"/>
      </w:pPr>
      <w:r w:rsidRPr="00A80D9C">
        <w:t>c) III etap do 30.05.2016r. kwota brutto: …,</w:t>
      </w:r>
    </w:p>
    <w:p w:rsidR="00563AE0" w:rsidRPr="00A80D9C" w:rsidRDefault="00563AE0" w:rsidP="00563AE0">
      <w:pPr>
        <w:pStyle w:val="Akapitzlist"/>
        <w:tabs>
          <w:tab w:val="left" w:pos="3900"/>
        </w:tabs>
        <w:spacing w:after="0" w:line="240" w:lineRule="auto"/>
        <w:ind w:left="426"/>
        <w:jc w:val="both"/>
      </w:pPr>
      <w:r w:rsidRPr="00A80D9C">
        <w:t>d) IV etap do 29.07.2016r. kwota brutto: … .</w:t>
      </w:r>
    </w:p>
    <w:p w:rsidR="00F27F72" w:rsidRPr="00A80D9C" w:rsidRDefault="00A828FB" w:rsidP="00563AE0">
      <w:pPr>
        <w:pStyle w:val="Akapitzlist"/>
        <w:numPr>
          <w:ilvl w:val="0"/>
          <w:numId w:val="1"/>
        </w:numPr>
        <w:tabs>
          <w:tab w:val="left" w:pos="3900"/>
        </w:tabs>
        <w:spacing w:after="0" w:line="240" w:lineRule="auto"/>
        <w:ind w:left="426" w:hanging="426"/>
        <w:jc w:val="both"/>
      </w:pPr>
      <w:r w:rsidRPr="00A80D9C">
        <w:t xml:space="preserve">Wynagrodzenie określone w § 6 </w:t>
      </w:r>
      <w:r w:rsidR="00B56D66" w:rsidRPr="00A80D9C">
        <w:t xml:space="preserve">ust. 1 </w:t>
      </w:r>
      <w:r w:rsidRPr="00A80D9C">
        <w:t>zawiera wszystkie niezbędnie koszty związane z realizacją przedmiotu umowy wprost lub pośrednio określone niniejszą umową.</w:t>
      </w:r>
    </w:p>
    <w:p w:rsidR="00563AE0" w:rsidRPr="00A80D9C" w:rsidRDefault="00563AE0" w:rsidP="00563AE0">
      <w:pPr>
        <w:pStyle w:val="Akapitzlist"/>
        <w:numPr>
          <w:ilvl w:val="0"/>
          <w:numId w:val="1"/>
        </w:numPr>
        <w:tabs>
          <w:tab w:val="left" w:pos="3900"/>
        </w:tabs>
        <w:spacing w:after="0" w:line="240" w:lineRule="auto"/>
        <w:ind w:left="426" w:hanging="426"/>
        <w:jc w:val="both"/>
      </w:pPr>
      <w:r w:rsidRPr="00A80D9C">
        <w:t>Wynagrodzenie będzie wypłacane w częściach:</w:t>
      </w:r>
    </w:p>
    <w:p w:rsidR="00563AE0" w:rsidRPr="00A80D9C" w:rsidRDefault="00563AE0" w:rsidP="00563AE0">
      <w:pPr>
        <w:pStyle w:val="Akapitzlist"/>
        <w:tabs>
          <w:tab w:val="left" w:pos="3900"/>
        </w:tabs>
        <w:spacing w:after="0" w:line="240" w:lineRule="auto"/>
        <w:ind w:left="426"/>
        <w:jc w:val="both"/>
      </w:pPr>
      <w:r w:rsidRPr="00A80D9C">
        <w:t>- za etap I: po wykonaniu części I, do 31.08.2015r. – 80% wynagrodzenia wymienionego w §6 ust. 2 pkt. a) - … zł brutto, po podpisaniu protokołu odbioru częściowego,</w:t>
      </w:r>
    </w:p>
    <w:p w:rsidR="00563AE0" w:rsidRPr="00A80D9C" w:rsidRDefault="00563AE0" w:rsidP="00563AE0">
      <w:pPr>
        <w:pStyle w:val="Akapitzlist"/>
        <w:tabs>
          <w:tab w:val="left" w:pos="3900"/>
        </w:tabs>
        <w:spacing w:after="0" w:line="240" w:lineRule="auto"/>
        <w:ind w:left="426"/>
        <w:jc w:val="both"/>
      </w:pPr>
      <w:r w:rsidRPr="00A80D9C">
        <w:t xml:space="preserve">- za etap I: po wykonaniu części II, do 15.10.2015r. – </w:t>
      </w:r>
      <w:r w:rsidR="001D63E2" w:rsidRPr="00A80D9C">
        <w:t>20</w:t>
      </w:r>
      <w:r w:rsidRPr="00A80D9C">
        <w:t>% wynagrodzenia wymienionego w §6 ust. 2 pkt. a) - … zł brutto, oraz 10</w:t>
      </w:r>
      <w:r w:rsidR="001D63E2" w:rsidRPr="00A80D9C">
        <w:t xml:space="preserve">0% wynagrodzenia wymienionego w §6 ust. 2 pkt. a) - … zł brutto </w:t>
      </w:r>
      <w:r w:rsidRPr="00A80D9C">
        <w:t>po podpisaniu protokołu odbioru częściowego,</w:t>
      </w:r>
    </w:p>
    <w:p w:rsidR="00563AE0" w:rsidRPr="00A80D9C" w:rsidRDefault="00563AE0" w:rsidP="00563AE0">
      <w:pPr>
        <w:pStyle w:val="Akapitzlist"/>
        <w:tabs>
          <w:tab w:val="left" w:pos="3900"/>
        </w:tabs>
        <w:spacing w:after="0" w:line="240" w:lineRule="auto"/>
        <w:ind w:left="426"/>
        <w:jc w:val="both"/>
      </w:pPr>
      <w:r w:rsidRPr="00A80D9C">
        <w:t xml:space="preserve">- za etap </w:t>
      </w:r>
      <w:r w:rsidR="00F94B32" w:rsidRPr="00A80D9C">
        <w:t>I</w:t>
      </w:r>
      <w:r w:rsidRPr="00A80D9C">
        <w:t xml:space="preserve">I: po wykonaniu części I, do 31.08.2015r. – </w:t>
      </w:r>
      <w:r w:rsidR="00F94B32" w:rsidRPr="00A80D9C">
        <w:t>100</w:t>
      </w:r>
      <w:r w:rsidRPr="00A80D9C">
        <w:t xml:space="preserve">% wynagrodzenia wymienionego w §6 ust. 2 pkt. </w:t>
      </w:r>
      <w:r w:rsidR="00F94B32" w:rsidRPr="00A80D9C">
        <w:t>b</w:t>
      </w:r>
      <w:r w:rsidRPr="00A80D9C">
        <w:t>) - … zł brutto, po podpisaniu protokołu odbioru częściowego,</w:t>
      </w:r>
    </w:p>
    <w:p w:rsidR="00563AE0" w:rsidRPr="00A80D9C" w:rsidRDefault="00563AE0" w:rsidP="00563AE0">
      <w:pPr>
        <w:pStyle w:val="Akapitzlist"/>
        <w:tabs>
          <w:tab w:val="left" w:pos="3900"/>
        </w:tabs>
        <w:spacing w:after="0" w:line="240" w:lineRule="auto"/>
        <w:ind w:left="426"/>
        <w:jc w:val="both"/>
      </w:pPr>
      <w:r w:rsidRPr="00A80D9C">
        <w:lastRenderedPageBreak/>
        <w:t>- za etap I</w:t>
      </w:r>
      <w:r w:rsidR="00F94B32" w:rsidRPr="00A80D9C">
        <w:t>II</w:t>
      </w:r>
      <w:r w:rsidRPr="00A80D9C">
        <w:t xml:space="preserve">: po wykonaniu części I, do 31.08.2015r. – </w:t>
      </w:r>
      <w:r w:rsidR="00F94B32" w:rsidRPr="00A80D9C">
        <w:t>100</w:t>
      </w:r>
      <w:r w:rsidRPr="00A80D9C">
        <w:t xml:space="preserve">% wynagrodzenia wymienionego w §6 ust. 2 pkt. </w:t>
      </w:r>
      <w:r w:rsidR="00F94B32" w:rsidRPr="00A80D9C">
        <w:t>c</w:t>
      </w:r>
      <w:r w:rsidRPr="00A80D9C">
        <w:t>) - … zł brutto, po podpisaniu protokołu odbioru częściowego,</w:t>
      </w:r>
    </w:p>
    <w:p w:rsidR="00563AE0" w:rsidRPr="00A80D9C" w:rsidRDefault="00563AE0" w:rsidP="00563AE0">
      <w:pPr>
        <w:pStyle w:val="Akapitzlist"/>
        <w:tabs>
          <w:tab w:val="left" w:pos="3900"/>
        </w:tabs>
        <w:spacing w:after="0" w:line="240" w:lineRule="auto"/>
        <w:ind w:left="426"/>
        <w:jc w:val="both"/>
      </w:pPr>
      <w:r w:rsidRPr="00A80D9C">
        <w:t>- za etap I</w:t>
      </w:r>
      <w:r w:rsidR="00F94B32" w:rsidRPr="00A80D9C">
        <w:t>V</w:t>
      </w:r>
      <w:r w:rsidRPr="00A80D9C">
        <w:t xml:space="preserve">: po wykonaniu części I, do 31.08.2015r. – </w:t>
      </w:r>
      <w:r w:rsidR="00F94B32" w:rsidRPr="00A80D9C">
        <w:t>100</w:t>
      </w:r>
      <w:r w:rsidRPr="00A80D9C">
        <w:t xml:space="preserve">% wynagrodzenia </w:t>
      </w:r>
      <w:r w:rsidR="00F94B32" w:rsidRPr="00A80D9C">
        <w:t>wymienionego w §6 ust. 2 pkt. d</w:t>
      </w:r>
      <w:r w:rsidRPr="00A80D9C">
        <w:t>) - … zł brutto, po podpisaniu protokołu odbioru częściowego,</w:t>
      </w:r>
    </w:p>
    <w:p w:rsidR="00F27F72" w:rsidRPr="00A80D9C" w:rsidRDefault="00F27F72">
      <w:pPr>
        <w:tabs>
          <w:tab w:val="left" w:pos="3900"/>
        </w:tabs>
        <w:spacing w:after="0" w:line="240" w:lineRule="auto"/>
        <w:jc w:val="both"/>
      </w:pPr>
    </w:p>
    <w:p w:rsidR="00F27F72" w:rsidRPr="00A80D9C" w:rsidRDefault="00A828FB">
      <w:pPr>
        <w:tabs>
          <w:tab w:val="left" w:pos="3900"/>
        </w:tabs>
        <w:spacing w:after="0" w:line="240" w:lineRule="auto"/>
        <w:jc w:val="center"/>
      </w:pPr>
      <w:r w:rsidRPr="00A80D9C">
        <w:t>§ 7</w:t>
      </w:r>
    </w:p>
    <w:p w:rsidR="00F27F72" w:rsidRPr="00A80D9C" w:rsidRDefault="00A828FB">
      <w:pPr>
        <w:tabs>
          <w:tab w:val="left" w:pos="3900"/>
        </w:tabs>
        <w:spacing w:after="0" w:line="240" w:lineRule="auto"/>
        <w:jc w:val="both"/>
        <w:rPr>
          <w:b/>
          <w:bCs/>
          <w:i/>
          <w:iCs/>
        </w:rPr>
      </w:pPr>
      <w:r w:rsidRPr="00A80D9C">
        <w:rPr>
          <w:b/>
          <w:bCs/>
          <w:i/>
          <w:iCs/>
        </w:rPr>
        <w:t>[Odbiór przedmiotu umowy]</w:t>
      </w:r>
    </w:p>
    <w:p w:rsidR="00F27F72" w:rsidRPr="00A80D9C" w:rsidRDefault="00A828FB">
      <w:pPr>
        <w:tabs>
          <w:tab w:val="left" w:pos="3900"/>
        </w:tabs>
        <w:spacing w:after="0" w:line="240" w:lineRule="auto"/>
        <w:jc w:val="both"/>
      </w:pPr>
      <w:r w:rsidRPr="00A80D9C">
        <w:t>1. Strony ustalają stosowanie następujących rodzajów odbiorów przedmiotu umowy:</w:t>
      </w:r>
    </w:p>
    <w:p w:rsidR="00F27F72" w:rsidRPr="00A80D9C" w:rsidRDefault="00A828FB">
      <w:pPr>
        <w:tabs>
          <w:tab w:val="left" w:pos="3900"/>
        </w:tabs>
        <w:spacing w:after="0" w:line="240" w:lineRule="auto"/>
        <w:jc w:val="both"/>
      </w:pPr>
      <w:r w:rsidRPr="00A80D9C">
        <w:t>1) odbiór robót zanikających i ulegających zakryciu</w:t>
      </w:r>
      <w:r w:rsidR="00A61223" w:rsidRPr="00A80D9C">
        <w:t xml:space="preserve"> – po zakończeniu każdego etapu odbiór częściowy, po każdym sporządzony będzie osobny protokół częściowy</w:t>
      </w:r>
      <w:r w:rsidRPr="00A80D9C">
        <w:t>,</w:t>
      </w:r>
    </w:p>
    <w:p w:rsidR="00F27F72" w:rsidRPr="00A80D9C" w:rsidRDefault="00A828FB">
      <w:pPr>
        <w:tabs>
          <w:tab w:val="left" w:pos="3900"/>
        </w:tabs>
        <w:spacing w:after="0" w:line="240" w:lineRule="auto"/>
        <w:jc w:val="both"/>
      </w:pPr>
      <w:r w:rsidRPr="00A80D9C">
        <w:t>2) odbiór końcowy robót przedmiotu umowy,</w:t>
      </w:r>
    </w:p>
    <w:p w:rsidR="00F27F72" w:rsidRPr="00A80D9C" w:rsidRDefault="00A828FB">
      <w:pPr>
        <w:tabs>
          <w:tab w:val="left" w:pos="3900"/>
        </w:tabs>
        <w:spacing w:after="0" w:line="240" w:lineRule="auto"/>
        <w:jc w:val="both"/>
      </w:pPr>
      <w:r w:rsidRPr="00A80D9C">
        <w:t>3) odbiór ostateczny przedmiotu umowy (bezpośrednio przed upływem rękojmi i gwarancji).</w:t>
      </w:r>
    </w:p>
    <w:p w:rsidR="00F27F72" w:rsidRPr="00A80D9C" w:rsidRDefault="00A828FB">
      <w:pPr>
        <w:tabs>
          <w:tab w:val="left" w:pos="3900"/>
        </w:tabs>
        <w:spacing w:after="0" w:line="240" w:lineRule="auto"/>
        <w:jc w:val="both"/>
      </w:pPr>
      <w:r w:rsidRPr="00A80D9C">
        <w:t>2. W przypadku odbioru robót zanikających i ulegających zakryciu:</w:t>
      </w:r>
    </w:p>
    <w:p w:rsidR="00F27F72" w:rsidRPr="00A80D9C" w:rsidRDefault="00A828FB">
      <w:pPr>
        <w:tabs>
          <w:tab w:val="left" w:pos="3900"/>
        </w:tabs>
        <w:spacing w:after="0" w:line="240" w:lineRule="auto"/>
        <w:jc w:val="both"/>
      </w:pPr>
      <w:r w:rsidRPr="00A80D9C">
        <w:t>1) Kierownik budowy zobowiązany jest powiadomić Inspektora Nadzoru o fakcie wykonania robót zanikających i ulegających zakryciu z wyprzedzeniem umożliwiającym ich sprawdzenie.</w:t>
      </w:r>
    </w:p>
    <w:p w:rsidR="00F27F72" w:rsidRPr="00A80D9C" w:rsidRDefault="00A828FB">
      <w:pPr>
        <w:tabs>
          <w:tab w:val="left" w:pos="3900"/>
        </w:tabs>
        <w:spacing w:after="0" w:line="240" w:lineRule="auto"/>
        <w:jc w:val="both"/>
      </w:pPr>
      <w:r w:rsidRPr="00A80D9C">
        <w:t>2) Inspektor Nadzoru zobowiązany jest dokonać ich odbioru (sprawdzenia robót)niezwłocznie, lecz nie później niż w terminie do 2 dni od daty zgłoszenia przez Kierownika budowy. Z czynności odbiorowych sporządzany jest protokół.</w:t>
      </w:r>
    </w:p>
    <w:p w:rsidR="00F27F72" w:rsidRPr="00A80D9C" w:rsidRDefault="00A828FB">
      <w:pPr>
        <w:tabs>
          <w:tab w:val="left" w:pos="3900"/>
        </w:tabs>
        <w:spacing w:after="0" w:line="240" w:lineRule="auto"/>
        <w:jc w:val="both"/>
      </w:pPr>
      <w:r w:rsidRPr="00A80D9C">
        <w:t>3) w przypadku nie zgłoszenia do odbioru robót zanikających i ulegających zakryciu Zamawiający uprawniony jest do żądania odkrycia robót i przywrócenia terenu budowy do stanu poprzedniego na koszt i ryzyko Wykonawcy.</w:t>
      </w:r>
    </w:p>
    <w:p w:rsidR="00F27F72" w:rsidRPr="00A80D9C" w:rsidRDefault="00A828FB">
      <w:pPr>
        <w:tabs>
          <w:tab w:val="left" w:pos="3900"/>
        </w:tabs>
        <w:spacing w:after="0" w:line="240" w:lineRule="auto"/>
        <w:jc w:val="both"/>
      </w:pPr>
      <w:r w:rsidRPr="00A80D9C">
        <w:t>3. W przypadku odbioru końcowego robót budowlanych, Strony umowy zobowiązane są do podjęcia następujących czynności:</w:t>
      </w:r>
    </w:p>
    <w:p w:rsidR="00F27F72" w:rsidRPr="00A80D9C" w:rsidRDefault="00A828FB">
      <w:pPr>
        <w:tabs>
          <w:tab w:val="left" w:pos="3900"/>
        </w:tabs>
        <w:spacing w:after="0" w:line="240" w:lineRule="auto"/>
        <w:jc w:val="both"/>
      </w:pPr>
      <w:r w:rsidRPr="00A80D9C">
        <w:t>1) Wykonawca zgłasza Zamawiającemu gotowość do odbioru końcowego robót budowlanych poprzez dostarczenie pisma, które składa w siedzibie Zamawiającego. Do zgłoszenia należy dołączyć dokumenty pozwalające na ocenę prawidłowości wykonania robót budowlanych, w szczególności:</w:t>
      </w:r>
    </w:p>
    <w:p w:rsidR="00F27F72" w:rsidRPr="00A80D9C" w:rsidRDefault="00A828FB">
      <w:pPr>
        <w:tabs>
          <w:tab w:val="left" w:pos="3900"/>
        </w:tabs>
        <w:spacing w:after="0" w:line="240" w:lineRule="auto"/>
        <w:jc w:val="both"/>
      </w:pPr>
      <w:r w:rsidRPr="00A80D9C">
        <w:t>a) Dziennik budowy z wpisem końcowym Kierownika budowy i Inspektora Nadzoru,</w:t>
      </w:r>
    </w:p>
    <w:p w:rsidR="00F27F72" w:rsidRPr="00A80D9C" w:rsidRDefault="00A828FB">
      <w:pPr>
        <w:tabs>
          <w:tab w:val="left" w:pos="3900"/>
        </w:tabs>
        <w:spacing w:after="0" w:line="240" w:lineRule="auto"/>
        <w:jc w:val="both"/>
      </w:pPr>
      <w:r w:rsidRPr="00A80D9C">
        <w:t xml:space="preserve">b) aktualne dokumenty potwierdzające dopuszczenie do obrotu i stosowania w budownictwie (atesty, aprobaty techniczne, deklaracje zgodności lub świadectwa dopuszczenia do obrotu </w:t>
      </w:r>
      <w:r w:rsidRPr="00A80D9C">
        <w:br/>
        <w:t>i powszechnego lub jednostkowego stosowania w budownictwie) użytych materiałów, o ile nie zostały przekazane Zamawiającemu na wcześniejszym etapie realizacji zleconych robót,</w:t>
      </w:r>
    </w:p>
    <w:p w:rsidR="00F27F72" w:rsidRPr="00A80D9C" w:rsidRDefault="00A828FB">
      <w:pPr>
        <w:tabs>
          <w:tab w:val="left" w:pos="3900"/>
        </w:tabs>
        <w:spacing w:after="0" w:line="240" w:lineRule="auto"/>
        <w:jc w:val="both"/>
      </w:pPr>
      <w:r w:rsidRPr="00A80D9C">
        <w:t>c) protokoły odbioru robót zanikających i ulegających zakryciu, o ile nie zostały doręczone wcześniej,</w:t>
      </w:r>
    </w:p>
    <w:p w:rsidR="00F27F72" w:rsidRPr="00A80D9C" w:rsidRDefault="00A828FB">
      <w:pPr>
        <w:tabs>
          <w:tab w:val="left" w:pos="3900"/>
        </w:tabs>
        <w:spacing w:after="0" w:line="240" w:lineRule="auto"/>
        <w:jc w:val="both"/>
      </w:pPr>
      <w:r w:rsidRPr="00A80D9C">
        <w:t>d) specyfikacje techniczne, instrukcje obsługi oraz ewentualne karty gwarancyjne oraz szczególne warunki gwarancji dla poszczególnych urządzeń w budowanych podczas realizacji przedmiotu umowy, o ile nie zostały doręczone wcześniej,</w:t>
      </w:r>
    </w:p>
    <w:p w:rsidR="00F27F72" w:rsidRPr="00A80D9C" w:rsidRDefault="00A828FB">
      <w:pPr>
        <w:tabs>
          <w:tab w:val="left" w:pos="3900"/>
        </w:tabs>
        <w:spacing w:after="0" w:line="240" w:lineRule="auto"/>
        <w:jc w:val="both"/>
      </w:pPr>
      <w:r w:rsidRPr="00A80D9C">
        <w:t>e) geodezyjny pomiar powykonawczy w dwóch egzemplarzach, potwierdzony przez geodetę oraz zatwierdzony przez Starostwo Powiatowe w Zielonej Górze zawierający informacje dotyczące:</w:t>
      </w:r>
    </w:p>
    <w:p w:rsidR="00F27F72" w:rsidRPr="00A80D9C" w:rsidRDefault="00A828FB">
      <w:pPr>
        <w:tabs>
          <w:tab w:val="left" w:pos="3900"/>
        </w:tabs>
        <w:spacing w:after="0" w:line="240" w:lineRule="auto"/>
        <w:jc w:val="both"/>
      </w:pPr>
      <w:r w:rsidRPr="00A80D9C">
        <w:t xml:space="preserve">· zgodności wykonanych robót budowlanych w stosunku do dokumentacji budowlanej uzgodnionej </w:t>
      </w:r>
      <w:r w:rsidRPr="00A80D9C">
        <w:br/>
        <w:t>z Zespołem Uzgadniania Dokumentacji Projektowej (ZUDP).</w:t>
      </w:r>
    </w:p>
    <w:p w:rsidR="00F27F72" w:rsidRPr="00A80D9C" w:rsidRDefault="00A61223">
      <w:pPr>
        <w:tabs>
          <w:tab w:val="left" w:pos="3900"/>
        </w:tabs>
        <w:spacing w:after="0" w:line="240" w:lineRule="auto"/>
        <w:jc w:val="both"/>
      </w:pPr>
      <w:r w:rsidRPr="00A80D9C">
        <w:t>f) o</w:t>
      </w:r>
      <w:r w:rsidR="00A828FB" w:rsidRPr="00A80D9C">
        <w:t xml:space="preserve">świadczenia właścicieli działek sąsiednich o nie wniesieniu uwag – w przypadku </w:t>
      </w:r>
      <w:r w:rsidRPr="00A80D9C">
        <w:t>korzystania z ich nieruchomości,</w:t>
      </w:r>
    </w:p>
    <w:p w:rsidR="00A61223" w:rsidRPr="00A80D9C" w:rsidRDefault="00A61223">
      <w:pPr>
        <w:tabs>
          <w:tab w:val="left" w:pos="3900"/>
        </w:tabs>
        <w:spacing w:after="0" w:line="240" w:lineRule="auto"/>
        <w:jc w:val="both"/>
      </w:pPr>
      <w:r w:rsidRPr="00A80D9C">
        <w:t>g) potwierdzenie możliwości użytkowania wybudowanego obiektu.</w:t>
      </w:r>
    </w:p>
    <w:p w:rsidR="00F27F72" w:rsidRPr="00A80D9C" w:rsidRDefault="00A828FB">
      <w:pPr>
        <w:tabs>
          <w:tab w:val="left" w:pos="3900"/>
        </w:tabs>
        <w:spacing w:after="0" w:line="240" w:lineRule="auto"/>
        <w:jc w:val="both"/>
      </w:pPr>
      <w:r w:rsidRPr="00A80D9C">
        <w:t>2) Zamawiający niezwłocznie, lecz nie później niż w ciągu 14 dni od daty zgłoszenia wyznacza Komisję odbiorową, zawiadamia o tym fakcie Wykonawcę oraz dokonuje odbioru końcowego robót budowlanych. W przypadku zaistnienia sytuacji nie wynikających z winy Zamawiającego (np. ujawnienie podczas odbioru wad lub usterek) termin dokonania odbioru końcowego robót budowlanych może ulec wydłużeniu.</w:t>
      </w:r>
    </w:p>
    <w:p w:rsidR="00F27F72" w:rsidRPr="00A80D9C" w:rsidRDefault="00A828FB">
      <w:pPr>
        <w:tabs>
          <w:tab w:val="left" w:pos="3900"/>
        </w:tabs>
        <w:spacing w:after="0" w:line="240" w:lineRule="auto"/>
        <w:jc w:val="both"/>
      </w:pPr>
      <w:r w:rsidRPr="00A80D9C">
        <w:t xml:space="preserve">3) W przypadku stwierdzenia podczas odbioru końcowego robót usterek, Komisja sporządzi notatkę </w:t>
      </w:r>
      <w:r w:rsidRPr="00A80D9C">
        <w:br/>
        <w:t>z przeprowadzonych czynności odbioru końcowego robót, w której wskaże Wykonawcy usterki do usunięcia oraz wyznaczy termin na ich usunięcie.</w:t>
      </w:r>
    </w:p>
    <w:p w:rsidR="00F27F72" w:rsidRPr="00A80D9C" w:rsidRDefault="00A828FB">
      <w:pPr>
        <w:tabs>
          <w:tab w:val="left" w:pos="3900"/>
        </w:tabs>
        <w:spacing w:after="0" w:line="240" w:lineRule="auto"/>
        <w:jc w:val="both"/>
      </w:pPr>
      <w:r w:rsidRPr="00A80D9C">
        <w:t>4) Po upływie terminu na usunięcie usterek, Komisja w terminie 7 dni dokona odbioru końcowego robót z uwzględnieniem usuniętych usterek.</w:t>
      </w:r>
    </w:p>
    <w:p w:rsidR="00F27F72" w:rsidRPr="00A80D9C" w:rsidRDefault="00A828FB">
      <w:pPr>
        <w:tabs>
          <w:tab w:val="left" w:pos="3900"/>
        </w:tabs>
        <w:spacing w:after="0" w:line="240" w:lineRule="auto"/>
        <w:jc w:val="both"/>
      </w:pPr>
      <w:r w:rsidRPr="00A80D9C">
        <w:lastRenderedPageBreak/>
        <w:t xml:space="preserve">5) Z czynności odbioru przedmiotu umowy Strony spisują protokół odbioru zawierający wszelkie ustalenia. Protokół sporządza się w dwóch jednobrzmiących egzemplarzach po jednym dla każdej </w:t>
      </w:r>
      <w:r w:rsidRPr="00A80D9C">
        <w:br/>
        <w:t>ze stron,</w:t>
      </w:r>
    </w:p>
    <w:p w:rsidR="00F27F72" w:rsidRPr="00A80D9C" w:rsidRDefault="00A828FB">
      <w:pPr>
        <w:tabs>
          <w:tab w:val="left" w:pos="3900"/>
        </w:tabs>
        <w:spacing w:after="0" w:line="240" w:lineRule="auto"/>
        <w:jc w:val="both"/>
      </w:pPr>
      <w:r w:rsidRPr="00A80D9C">
        <w:t>6) Jeżeli w toku czynności odbiorowych zostaną stwierdzone wady Zamawiającemu przysługują następujące uprawnienia:</w:t>
      </w:r>
    </w:p>
    <w:p w:rsidR="00F27F72" w:rsidRPr="00A80D9C" w:rsidRDefault="00A828FB">
      <w:pPr>
        <w:tabs>
          <w:tab w:val="left" w:pos="3900"/>
        </w:tabs>
        <w:spacing w:after="0" w:line="240" w:lineRule="auto"/>
        <w:jc w:val="both"/>
      </w:pPr>
      <w:r w:rsidRPr="00A80D9C">
        <w:t xml:space="preserve">a) jeżeli wady nadają się do usunięcia, Zamawiający wyznacza termin ich usunięcia. W przypadku opóźnienia usunięcia wad w stosunku do wyznaczonego terminu, może żądać kar umownych </w:t>
      </w:r>
      <w:r w:rsidRPr="00A80D9C">
        <w:br/>
        <w:t>na zasadach określonych w § 11 ust. 1 pkt.2,</w:t>
      </w:r>
    </w:p>
    <w:p w:rsidR="00F27F72" w:rsidRPr="00A80D9C" w:rsidRDefault="00A828FB">
      <w:pPr>
        <w:tabs>
          <w:tab w:val="left" w:pos="3900"/>
        </w:tabs>
        <w:spacing w:after="0" w:line="240" w:lineRule="auto"/>
        <w:jc w:val="both"/>
      </w:pPr>
      <w:r w:rsidRPr="00A80D9C">
        <w:t>b) jeżeli wady nie nadają się do usunięcia, ale nie uniemożliwiają korzystania z przedmiotu umowy zgodnie z przeznaczeniem, może żądać obniżenia wynagrodzenia,</w:t>
      </w:r>
    </w:p>
    <w:p w:rsidR="00F27F72" w:rsidRPr="00A80D9C" w:rsidRDefault="00A828FB">
      <w:pPr>
        <w:tabs>
          <w:tab w:val="left" w:pos="3900"/>
        </w:tabs>
        <w:spacing w:after="0" w:line="240" w:lineRule="auto"/>
        <w:jc w:val="both"/>
      </w:pPr>
      <w:r w:rsidRPr="00A80D9C">
        <w:t>c) jeżeli wady uniemożliwiają korzystanie z przedmiotu umowy zgodnie z przeznaczeniem, może żądać od Wykonawcy wykonania w technicznie uzasadnionym terminie przedmiotu umowy po raz drugi wyłącznie na jego koszt. W przypadku nieterminowego wykonania po raz drugi przedmiotu umowy, Zamawiający może zlecić wykonanie przedmiotu umowy innemu podmiotowi na koszt Wykonawcy oraz odstąpić od umowy z winy Wykonawcy i żądać kar umownych na zasadach określonych w § 11 ust. 1 pkt 4.</w:t>
      </w:r>
    </w:p>
    <w:p w:rsidR="00F27F72" w:rsidRPr="00A80D9C" w:rsidRDefault="00A828FB">
      <w:pPr>
        <w:tabs>
          <w:tab w:val="left" w:pos="3900"/>
        </w:tabs>
        <w:spacing w:after="0" w:line="240" w:lineRule="auto"/>
        <w:jc w:val="both"/>
      </w:pPr>
      <w:r w:rsidRPr="00A80D9C">
        <w:t>7) Zamawiający udzieli Wykonawcy pełnomocnictwa do podjęcia czynności w celu uzyskania dokumentu potwierdzającego możliwość użytkowania wykonanego przedmiotu umowy.</w:t>
      </w:r>
    </w:p>
    <w:p w:rsidR="00F27F72" w:rsidRPr="00A80D9C" w:rsidRDefault="00A828FB">
      <w:pPr>
        <w:tabs>
          <w:tab w:val="left" w:pos="3900"/>
        </w:tabs>
        <w:spacing w:after="0" w:line="240" w:lineRule="auto"/>
        <w:jc w:val="both"/>
      </w:pPr>
      <w:r w:rsidRPr="00A80D9C">
        <w:t>4. W przypadku odbioru końcowego przedmiotu umowy, Strony umowy zobowiązane są do</w:t>
      </w:r>
    </w:p>
    <w:p w:rsidR="00F27F72" w:rsidRPr="00A80D9C" w:rsidRDefault="00A828FB">
      <w:pPr>
        <w:tabs>
          <w:tab w:val="left" w:pos="3900"/>
        </w:tabs>
        <w:spacing w:after="0" w:line="240" w:lineRule="auto"/>
        <w:jc w:val="both"/>
      </w:pPr>
      <w:r w:rsidRPr="00A80D9C">
        <w:t>podjęcia następujących czynności:</w:t>
      </w:r>
    </w:p>
    <w:p w:rsidR="00F27F72" w:rsidRPr="00A80D9C" w:rsidRDefault="00A828FB">
      <w:pPr>
        <w:tabs>
          <w:tab w:val="left" w:pos="3900"/>
        </w:tabs>
        <w:spacing w:after="0" w:line="240" w:lineRule="auto"/>
        <w:jc w:val="both"/>
      </w:pPr>
      <w:r w:rsidRPr="00A80D9C">
        <w:t>1) Wykonawca zgłasza Zamawiającemu gotowość do odbioru końcowego przedmiotu umowy poprzez dostarczenie pisma, które składa w siedzibie Zamawiającego. Do zgłoszenia należy dołączyć dokument potwierdzający możliwość użytkowania przedmiotu umowy,</w:t>
      </w:r>
    </w:p>
    <w:p w:rsidR="00F27F72" w:rsidRPr="00A80D9C" w:rsidRDefault="00A828FB">
      <w:pPr>
        <w:tabs>
          <w:tab w:val="left" w:pos="3900"/>
        </w:tabs>
        <w:spacing w:after="0" w:line="240" w:lineRule="auto"/>
        <w:jc w:val="both"/>
      </w:pPr>
      <w:r w:rsidRPr="00A80D9C">
        <w:t>2) Zamawiający uzna przedmiot umowy za należycie wykonany po bezusterkowym odbiorze robót budowlanych, stwierdzonym podpisami protokołu odbioru końcowego robót przez osoby wchodzące w skład Komisji oraz złożeniu w siedzibie Zamawiającego przez Wykonawcę dokumentu potwierdzającego możliwość użytkowania przedmiotu umowy.</w:t>
      </w:r>
    </w:p>
    <w:p w:rsidR="00F27F72" w:rsidRPr="00A80D9C" w:rsidRDefault="00A828FB">
      <w:pPr>
        <w:tabs>
          <w:tab w:val="left" w:pos="3900"/>
        </w:tabs>
        <w:spacing w:after="0" w:line="240" w:lineRule="auto"/>
        <w:jc w:val="both"/>
      </w:pPr>
      <w:r w:rsidRPr="00A80D9C">
        <w:t>3) Z czynności odbiorowych Strony spisują protokół odbioru oraz przekazania Zamawiającemu przedmiotu umowy do użytkowania, zawierający wszelkie ewentualne ustalenia. Protokół sporządza się w dwóch jednobrzmiących egzemplarzach po jednym dla każdej ze stron.</w:t>
      </w:r>
    </w:p>
    <w:p w:rsidR="00F27F72" w:rsidRPr="00A80D9C" w:rsidRDefault="00A828FB">
      <w:pPr>
        <w:tabs>
          <w:tab w:val="left" w:pos="3900"/>
        </w:tabs>
        <w:spacing w:after="0" w:line="240" w:lineRule="auto"/>
        <w:jc w:val="both"/>
      </w:pPr>
      <w:r w:rsidRPr="00A80D9C">
        <w:t xml:space="preserve">5. W przypadku ostatecznego odbioru przedmiotu umowy Zamawiający wyznacza Wykonawcy termin odbioru przedmiotu umowy nie później niż 3 dni przed datą upływu rękojmi za wady </w:t>
      </w:r>
      <w:r w:rsidRPr="00A80D9C">
        <w:br/>
        <w:t>i gwarancji. W przypadku stwierdzenia ewentualnych wad i usterek Zamawiający wyznacza Wykonawcy termin na ich usunięcie. Jeżeli wystąpi opóźnienie w terminie usunięcia wad w stosunku do wyznaczonego terminu, Zamawiający może żądać kar umownych na zasadach określonych w § 11 ust. 1 pkt.2.</w:t>
      </w:r>
    </w:p>
    <w:p w:rsidR="00F27F72" w:rsidRPr="00A80D9C" w:rsidRDefault="00A828FB">
      <w:pPr>
        <w:tabs>
          <w:tab w:val="left" w:pos="3900"/>
        </w:tabs>
        <w:spacing w:after="0" w:line="240" w:lineRule="auto"/>
        <w:jc w:val="both"/>
      </w:pPr>
      <w:r w:rsidRPr="00A80D9C">
        <w:t>6. Zamawiający zastrzega sobie prawo do przeprowadzenia corocznych przeglądów gwarancyjnych. Zamawiający poinformuje Wykonawcę na piśmie o terminie przeglądu gwarancyjnego, z co najmniej 5-cio dniowym wyprzedzeniem. Wykonawca ma obowiązek wyznaczenia swojego przedstawiciela, który będzie uczestniczył w tych przeglądach.</w:t>
      </w:r>
    </w:p>
    <w:p w:rsidR="00F27F72" w:rsidRPr="00A80D9C" w:rsidRDefault="00A828FB">
      <w:pPr>
        <w:tabs>
          <w:tab w:val="left" w:pos="3900"/>
        </w:tabs>
        <w:spacing w:after="0" w:line="240" w:lineRule="auto"/>
        <w:jc w:val="both"/>
      </w:pPr>
      <w:r w:rsidRPr="00A80D9C">
        <w:t>7. W przypadku, gdy Wykonawca nie przystąpi do któregokolwiek odbioru lub przeglądu gwarancyjnego, Zamawiający przeprowadzi stosowne czynności związane z odbiorem lub przeglądem bez jego obecności ze skutkiem wiążącym dla Wykonawcy</w:t>
      </w:r>
    </w:p>
    <w:p w:rsidR="00F27F72" w:rsidRPr="00A80D9C" w:rsidRDefault="00F27F72">
      <w:pPr>
        <w:tabs>
          <w:tab w:val="left" w:pos="3900"/>
        </w:tabs>
        <w:spacing w:after="0" w:line="240" w:lineRule="auto"/>
        <w:jc w:val="both"/>
      </w:pPr>
    </w:p>
    <w:p w:rsidR="00F27F72" w:rsidRPr="00A80D9C" w:rsidRDefault="00A828FB">
      <w:pPr>
        <w:tabs>
          <w:tab w:val="left" w:pos="3900"/>
        </w:tabs>
        <w:spacing w:after="0" w:line="240" w:lineRule="auto"/>
        <w:jc w:val="center"/>
      </w:pPr>
      <w:r w:rsidRPr="00A80D9C">
        <w:t>§ 8</w:t>
      </w:r>
    </w:p>
    <w:p w:rsidR="00F27F72" w:rsidRPr="00A80D9C" w:rsidRDefault="00A828FB">
      <w:pPr>
        <w:tabs>
          <w:tab w:val="left" w:pos="3900"/>
        </w:tabs>
        <w:spacing w:after="0" w:line="240" w:lineRule="auto"/>
        <w:jc w:val="both"/>
        <w:rPr>
          <w:b/>
          <w:bCs/>
          <w:i/>
          <w:iCs/>
        </w:rPr>
      </w:pPr>
      <w:r w:rsidRPr="00A80D9C">
        <w:rPr>
          <w:b/>
          <w:bCs/>
          <w:i/>
          <w:iCs/>
        </w:rPr>
        <w:t>[Zasady rozliczeń i płatności za przedmiot umowy]</w:t>
      </w:r>
    </w:p>
    <w:p w:rsidR="00F27F72" w:rsidRPr="00A80D9C" w:rsidRDefault="00A828FB">
      <w:pPr>
        <w:tabs>
          <w:tab w:val="left" w:pos="3900"/>
        </w:tabs>
        <w:spacing w:after="0" w:line="240" w:lineRule="auto"/>
        <w:jc w:val="both"/>
      </w:pPr>
      <w:r w:rsidRPr="00A80D9C">
        <w:t>1. Płatność Wykonawcy nastąpi na podstawie</w:t>
      </w:r>
      <w:r w:rsidR="00D30F32" w:rsidRPr="00A80D9C">
        <w:t xml:space="preserve"> faktur częściowych na podstawie podpisanych protokołów częściowych odbioru</w:t>
      </w:r>
      <w:r w:rsidRPr="00A80D9C">
        <w:t xml:space="preserve"> faktury</w:t>
      </w:r>
      <w:r w:rsidR="00D30F32" w:rsidRPr="00A80D9C">
        <w:t xml:space="preserve"> końcowej</w:t>
      </w:r>
      <w:r w:rsidRPr="00A80D9C">
        <w:t xml:space="preserve"> wystawionej za wykonanie przedmiotu umowy.</w:t>
      </w:r>
    </w:p>
    <w:p w:rsidR="00F27F72" w:rsidRPr="00A80D9C" w:rsidRDefault="00D30F32">
      <w:pPr>
        <w:tabs>
          <w:tab w:val="left" w:pos="3900"/>
        </w:tabs>
        <w:spacing w:after="0" w:line="240" w:lineRule="auto"/>
        <w:jc w:val="both"/>
      </w:pPr>
      <w:r w:rsidRPr="00A80D9C">
        <w:t>Podstawą do wystawienia faktury końcowej</w:t>
      </w:r>
      <w:r w:rsidR="00A828FB" w:rsidRPr="00A80D9C">
        <w:t xml:space="preserve"> będzie dostarczenie Zamawiającemu w formie pisemnej</w:t>
      </w:r>
      <w:r w:rsidR="00A828FB" w:rsidRPr="00A80D9C">
        <w:rPr>
          <w:b/>
          <w:bCs/>
        </w:rPr>
        <w:t xml:space="preserve"> </w:t>
      </w:r>
      <w:r w:rsidR="00A828FB" w:rsidRPr="00A80D9C">
        <w:t>potwierdzenia właściwego organu nadzoru budowlanego o przyjęciu zawiadomienia o zakończeniu budowy</w:t>
      </w:r>
      <w:r w:rsidR="00A828FB" w:rsidRPr="00A80D9C">
        <w:rPr>
          <w:b/>
          <w:bCs/>
        </w:rPr>
        <w:t>.</w:t>
      </w:r>
    </w:p>
    <w:p w:rsidR="00F27F72" w:rsidRPr="00A80D9C" w:rsidRDefault="00A828FB">
      <w:pPr>
        <w:tabs>
          <w:tab w:val="left" w:pos="3900"/>
        </w:tabs>
        <w:spacing w:after="0" w:line="240" w:lineRule="auto"/>
        <w:jc w:val="both"/>
      </w:pPr>
      <w:r w:rsidRPr="00A80D9C">
        <w:lastRenderedPageBreak/>
        <w:t>2. W przypadku realizacji robót przy udziale Podwykonawców, Wykonawca zobowiązany jest do  faktury VAT załączyć oświadczenia, o dokonaniu płatności na rzecz podwykonawców.</w:t>
      </w:r>
    </w:p>
    <w:p w:rsidR="00F27F72" w:rsidRPr="00A80D9C" w:rsidRDefault="00A828FB">
      <w:pPr>
        <w:tabs>
          <w:tab w:val="left" w:pos="3900"/>
        </w:tabs>
        <w:spacing w:after="0" w:line="240" w:lineRule="auto"/>
        <w:jc w:val="both"/>
      </w:pPr>
      <w:r w:rsidRPr="00A80D9C">
        <w:t>3. Zamawiający dokona płatności przelewem na rachunek Wykonawcy w terminie do 30 dni od daty złożenia w sie</w:t>
      </w:r>
      <w:r w:rsidR="00D30F32" w:rsidRPr="00A80D9C">
        <w:t>dzibie Zamawiającego prawidłowych poszczególnych</w:t>
      </w:r>
      <w:r w:rsidRPr="00A80D9C">
        <w:t xml:space="preserve"> faktur VAT wraz z wymaganymi dokumentami.</w:t>
      </w:r>
    </w:p>
    <w:p w:rsidR="00F27F72" w:rsidRPr="00A80D9C" w:rsidRDefault="00A828FB">
      <w:pPr>
        <w:tabs>
          <w:tab w:val="left" w:pos="3900"/>
        </w:tabs>
        <w:spacing w:after="0" w:line="240" w:lineRule="auto"/>
        <w:jc w:val="both"/>
      </w:pPr>
      <w:r w:rsidRPr="00A80D9C">
        <w:t xml:space="preserve">4. Termin zapłaty uważa się za dotrzymany, gdy rachunek bankowy Zamawiającego zostanie obciążony w terminie określonym w ust. 3. </w:t>
      </w:r>
    </w:p>
    <w:p w:rsidR="00F27F72" w:rsidRPr="00A80D9C" w:rsidRDefault="00A828FB">
      <w:pPr>
        <w:tabs>
          <w:tab w:val="left" w:pos="3900"/>
        </w:tabs>
        <w:spacing w:after="0" w:line="240" w:lineRule="auto"/>
        <w:jc w:val="both"/>
      </w:pPr>
      <w:r w:rsidRPr="00A80D9C">
        <w:t>6. W przypadku opóźnienia w płatnościach Wykonawca może żądać zapłaty odsetek ustawowych</w:t>
      </w:r>
      <w:r w:rsidR="00D30F32" w:rsidRPr="00A80D9C">
        <w:t xml:space="preserve"> </w:t>
      </w:r>
      <w:r w:rsidRPr="00A80D9C">
        <w:t>za każdy dzień opóźnienia.</w:t>
      </w:r>
    </w:p>
    <w:p w:rsidR="00F27F72" w:rsidRPr="00A80D9C" w:rsidRDefault="00A828FB">
      <w:pPr>
        <w:tabs>
          <w:tab w:val="left" w:pos="3900"/>
        </w:tabs>
        <w:spacing w:after="0" w:line="240" w:lineRule="auto"/>
        <w:jc w:val="both"/>
      </w:pPr>
      <w:r w:rsidRPr="00A80D9C">
        <w:t>7. W przypadku wstrzymania płatności Wykonawcy z powodów, nie dokonania płatności podwykonawcom, Wykonawcy nie przysługują odsetki ustawowe za każdy dzień opóźnienia.</w:t>
      </w:r>
    </w:p>
    <w:p w:rsidR="00F27F72" w:rsidRPr="00A80D9C" w:rsidRDefault="00A828FB">
      <w:pPr>
        <w:tabs>
          <w:tab w:val="left" w:pos="3900"/>
        </w:tabs>
        <w:spacing w:after="0" w:line="240" w:lineRule="auto"/>
        <w:jc w:val="both"/>
      </w:pPr>
      <w:r w:rsidRPr="00A80D9C">
        <w:t>8. Zamawiający zastrzega sobie prawo do potrącania z wynagrodzenia należnego Wykonawcy z tytułu realizacji niniejszej umowy ewentualnych roszczeń z tytułu szkód i kar umownych.</w:t>
      </w:r>
    </w:p>
    <w:p w:rsidR="00F27F72" w:rsidRPr="00A80D9C" w:rsidRDefault="00F27F72">
      <w:pPr>
        <w:tabs>
          <w:tab w:val="left" w:pos="3900"/>
        </w:tabs>
        <w:spacing w:after="0" w:line="240" w:lineRule="auto"/>
        <w:jc w:val="both"/>
      </w:pPr>
    </w:p>
    <w:p w:rsidR="00F27F72" w:rsidRPr="00A80D9C" w:rsidRDefault="00A828FB">
      <w:pPr>
        <w:tabs>
          <w:tab w:val="left" w:pos="3900"/>
        </w:tabs>
        <w:spacing w:after="0" w:line="240" w:lineRule="auto"/>
        <w:jc w:val="center"/>
      </w:pPr>
      <w:r w:rsidRPr="00A80D9C">
        <w:t>§ 9</w:t>
      </w:r>
    </w:p>
    <w:p w:rsidR="00F27F72" w:rsidRPr="00A80D9C" w:rsidRDefault="00A828FB">
      <w:pPr>
        <w:tabs>
          <w:tab w:val="left" w:pos="3900"/>
        </w:tabs>
        <w:spacing w:after="0" w:line="240" w:lineRule="auto"/>
        <w:jc w:val="both"/>
        <w:rPr>
          <w:b/>
          <w:bCs/>
          <w:i/>
          <w:iCs/>
        </w:rPr>
      </w:pPr>
      <w:r w:rsidRPr="00A80D9C">
        <w:rPr>
          <w:b/>
          <w:bCs/>
          <w:i/>
          <w:iCs/>
        </w:rPr>
        <w:t>[Zabezpieczenie Należytego Wykonania Umowy]</w:t>
      </w:r>
    </w:p>
    <w:p w:rsidR="00F27F72" w:rsidRPr="00A80D9C" w:rsidRDefault="00A828FB">
      <w:pPr>
        <w:tabs>
          <w:tab w:val="left" w:pos="3900"/>
        </w:tabs>
        <w:spacing w:after="0" w:line="240" w:lineRule="auto"/>
        <w:jc w:val="both"/>
      </w:pPr>
      <w:r w:rsidRPr="00A80D9C">
        <w:t xml:space="preserve">1. Wykonawca przed podpisaniem umowy wniósł Zabezpieczenie Należytego Wykonania Umowy (ZNWU) w wysokości ………………. </w:t>
      </w:r>
      <w:r w:rsidR="00A80D9C">
        <w:t>z</w:t>
      </w:r>
      <w:r w:rsidRPr="00A80D9C">
        <w:t>ł</w:t>
      </w:r>
      <w:r w:rsidR="00A80D9C">
        <w:t xml:space="preserve"> /</w:t>
      </w:r>
      <w:r w:rsidR="005E2A47" w:rsidRPr="00A80D9C">
        <w:t>w formie gwarancji bankowej/ubezpieczeniowej</w:t>
      </w:r>
      <w:r w:rsidR="00A80D9C">
        <w:t>/.</w:t>
      </w:r>
    </w:p>
    <w:p w:rsidR="00F27F72" w:rsidRPr="00A80D9C" w:rsidRDefault="00A828FB">
      <w:pPr>
        <w:tabs>
          <w:tab w:val="left" w:pos="3900"/>
        </w:tabs>
        <w:spacing w:after="0" w:line="240" w:lineRule="auto"/>
        <w:jc w:val="both"/>
      </w:pPr>
      <w:r w:rsidRPr="00A80D9C">
        <w:t>2. Zamawiający zwraca wniesione ZNWU w następujący sposób:</w:t>
      </w:r>
    </w:p>
    <w:p w:rsidR="00F27F72" w:rsidRPr="00A80D9C" w:rsidRDefault="00A828FB">
      <w:pPr>
        <w:tabs>
          <w:tab w:val="left" w:pos="3900"/>
        </w:tabs>
        <w:spacing w:after="0" w:line="240" w:lineRule="auto"/>
        <w:jc w:val="both"/>
      </w:pPr>
      <w:r w:rsidRPr="00A80D9C">
        <w:t>1) Kwotę ……………… zł (70% wniesionego ZNWU), Zamawiający zwraca w ciągu 30 dni od daty zakończenia realizacji umowy i uznania przez Zamawiającego, że przedmiot umowy został wykonany należycie</w:t>
      </w:r>
      <w:r w:rsidR="005E2A47" w:rsidRPr="00A80D9C">
        <w:t>; w przypadku zabezpieczenia w formie gwarancji /bankowej/ubezpieczeniowej, dokument gwarancji zachowa ważność w w/w okresie;</w:t>
      </w:r>
    </w:p>
    <w:p w:rsidR="00F27F72" w:rsidRPr="00A80D9C" w:rsidRDefault="00A828FB">
      <w:pPr>
        <w:tabs>
          <w:tab w:val="left" w:pos="3900"/>
        </w:tabs>
        <w:spacing w:after="0" w:line="240" w:lineRule="auto"/>
        <w:jc w:val="both"/>
      </w:pPr>
      <w:r w:rsidRPr="00A80D9C">
        <w:t>2) Kwotę …………….. zł (30% wniesionego ZNWU) służącą do pokrycia ewentualnych roszczeń Zamawiającego z tytułu rękojmi za wady, Zamawiający zwalnia nie później niż w 15 dniu po upływie okresu rękojmi za wady, po zaspokojeniu ewentualnych uzasadnionych roszczeń Zamawiającego</w:t>
      </w:r>
      <w:r w:rsidR="005E2A47" w:rsidRPr="00A80D9C">
        <w:t xml:space="preserve">; </w:t>
      </w:r>
      <w:r w:rsidR="00A80D9C">
        <w:br/>
      </w:r>
      <w:r w:rsidR="005E2A47" w:rsidRPr="00A80D9C">
        <w:t>w przypadku zabezpieczenia w formie gwarancji /bankowej/ubezpieczeniowej, dokument gwarancji zachowa ważność w w/w okresie;</w:t>
      </w:r>
    </w:p>
    <w:p w:rsidR="00F27F72" w:rsidRPr="00A80D9C" w:rsidRDefault="00A828FB">
      <w:pPr>
        <w:tabs>
          <w:tab w:val="left" w:pos="3900"/>
        </w:tabs>
        <w:spacing w:after="0" w:line="240" w:lineRule="auto"/>
        <w:jc w:val="both"/>
      </w:pPr>
      <w:r w:rsidRPr="00A80D9C">
        <w:t>3. W wyznaczonym przez Zamawiającego terminie, przed upływem okresu rękojmi za wady, Strony dokonają protokolarnych odbiorów, o których mowa w § 7 niniejszej umowy.</w:t>
      </w:r>
    </w:p>
    <w:p w:rsidR="00F27F72" w:rsidRPr="00A80D9C" w:rsidRDefault="00A828FB">
      <w:pPr>
        <w:tabs>
          <w:tab w:val="left" w:pos="3900"/>
        </w:tabs>
        <w:spacing w:after="0" w:line="240" w:lineRule="auto"/>
        <w:jc w:val="both"/>
      </w:pPr>
      <w:r w:rsidRPr="00A80D9C">
        <w:t xml:space="preserve">4. Zamawiający zastrzega sobie prawo do potrącania z wniesionego ZNWU ewentualnych roszczeń </w:t>
      </w:r>
      <w:r w:rsidRPr="00A80D9C">
        <w:br/>
        <w:t>z tytułu szkód i kar umownych.</w:t>
      </w:r>
    </w:p>
    <w:p w:rsidR="00F27F72" w:rsidRPr="00A80D9C" w:rsidRDefault="00A828FB">
      <w:pPr>
        <w:tabs>
          <w:tab w:val="left" w:pos="3900"/>
        </w:tabs>
        <w:spacing w:after="0" w:line="240" w:lineRule="auto"/>
        <w:jc w:val="both"/>
      </w:pPr>
      <w:r w:rsidRPr="00A80D9C">
        <w:t>5. W przypadku nienależytego wykonania umowy ZNWU wraz z powstałymi odsetkami będzie wykorzystane do zgodnego z umową wykonania przedmiotu umowy i do pokrycia roszczeń z tytułu rękojmi.</w:t>
      </w:r>
    </w:p>
    <w:p w:rsidR="00F27F72" w:rsidRPr="00A80D9C" w:rsidRDefault="00F27F72">
      <w:pPr>
        <w:tabs>
          <w:tab w:val="left" w:pos="3900"/>
        </w:tabs>
        <w:spacing w:after="0" w:line="240" w:lineRule="auto"/>
        <w:jc w:val="both"/>
      </w:pPr>
    </w:p>
    <w:p w:rsidR="00F27F72" w:rsidRPr="00A80D9C" w:rsidRDefault="00A828FB">
      <w:pPr>
        <w:tabs>
          <w:tab w:val="left" w:pos="3900"/>
        </w:tabs>
        <w:spacing w:after="0" w:line="240" w:lineRule="auto"/>
        <w:jc w:val="center"/>
      </w:pPr>
      <w:r w:rsidRPr="00A80D9C">
        <w:t>§ 10</w:t>
      </w:r>
    </w:p>
    <w:p w:rsidR="00F27F72" w:rsidRPr="00A80D9C" w:rsidRDefault="00A828FB">
      <w:pPr>
        <w:tabs>
          <w:tab w:val="left" w:pos="3900"/>
        </w:tabs>
        <w:spacing w:after="0" w:line="240" w:lineRule="auto"/>
        <w:jc w:val="both"/>
        <w:rPr>
          <w:b/>
          <w:bCs/>
          <w:i/>
          <w:iCs/>
        </w:rPr>
      </w:pPr>
      <w:r w:rsidRPr="00A80D9C">
        <w:rPr>
          <w:b/>
          <w:bCs/>
          <w:i/>
          <w:iCs/>
        </w:rPr>
        <w:t>[Rękojmia oraz gwarancja jakości na przedmiot umowy]</w:t>
      </w:r>
    </w:p>
    <w:p w:rsidR="00F27F72" w:rsidRPr="00A80D9C" w:rsidRDefault="00A828FB">
      <w:pPr>
        <w:tabs>
          <w:tab w:val="left" w:pos="3900"/>
        </w:tabs>
        <w:spacing w:after="0" w:line="240" w:lineRule="auto"/>
        <w:jc w:val="both"/>
      </w:pPr>
      <w:r w:rsidRPr="00A80D9C">
        <w:t xml:space="preserve">1. Wykonawca na przedmiot umowy udziela Zamawiającemu gwarancji jakości na okres </w:t>
      </w:r>
      <w:r w:rsidR="00E93B2A">
        <w:t>36</w:t>
      </w:r>
      <w:r w:rsidR="00CC222C" w:rsidRPr="00A80D9C">
        <w:t xml:space="preserve"> </w:t>
      </w:r>
      <w:r w:rsidRPr="00A80D9C">
        <w:t>miesięcy licząc od daty podpisania przez Strony protokołu końcowego przedmiotu umowy. Gwarancją objęte są roboty budowlane łącznie z wszelkimi zastosowanymi materiałami budowlanymi, wbudowanymi urządzeniami, itp.</w:t>
      </w:r>
    </w:p>
    <w:p w:rsidR="00F27F72" w:rsidRPr="00A80D9C" w:rsidRDefault="00A828FB">
      <w:pPr>
        <w:tabs>
          <w:tab w:val="left" w:pos="3900"/>
        </w:tabs>
        <w:spacing w:after="0" w:line="240" w:lineRule="auto"/>
        <w:jc w:val="both"/>
      </w:pPr>
      <w:r w:rsidRPr="00A80D9C">
        <w:t>2. Na podstawie art. 558 § 1 k.c. Strony rozszerzają odpowiedzialność z tytułu rękojmi na okres 36 miesięcy licząc od daty podpisania przez Strony protokołu końcowego przedmiotu umowy.</w:t>
      </w:r>
    </w:p>
    <w:p w:rsidR="00F27F72" w:rsidRPr="00A80D9C" w:rsidRDefault="00A828FB">
      <w:pPr>
        <w:tabs>
          <w:tab w:val="left" w:pos="3900"/>
        </w:tabs>
        <w:spacing w:after="0" w:line="240" w:lineRule="auto"/>
        <w:jc w:val="both"/>
      </w:pPr>
      <w:r w:rsidRPr="00A80D9C">
        <w:t xml:space="preserve">3. W przypadku wystąpienia wad Wykonawca zobowiązany jest niezwłocznie przystąpić do ich usunięcia. Zamawiający pisemnie wyznaczy technicznie uzasadniony termin usunięcia wad </w:t>
      </w:r>
      <w:r w:rsidRPr="00A80D9C">
        <w:br/>
        <w:t xml:space="preserve">w porozumieniu z Wykonawcą. W przypadku opóźnienia w przystąpieniu do usunięcia wad </w:t>
      </w:r>
      <w:r w:rsidRPr="00A80D9C">
        <w:br/>
        <w:t>w stosunku do wyznaczonego terminu dłuższego niż 7 dni, Zamawiający ma prawo zlecić ich usunięcie innemu podmiotowi na koszt i ryzyko Wykonawcy i dodatkowo obciążyć Wykonawcę karą umowną zgodnie z § 11 ust. 1 pkt 2.</w:t>
      </w:r>
    </w:p>
    <w:p w:rsidR="00F27F72" w:rsidRPr="00A80D9C" w:rsidRDefault="00A828FB">
      <w:pPr>
        <w:tabs>
          <w:tab w:val="left" w:pos="3900"/>
        </w:tabs>
        <w:spacing w:after="0" w:line="240" w:lineRule="auto"/>
        <w:jc w:val="both"/>
      </w:pPr>
      <w:r w:rsidRPr="00A80D9C">
        <w:t>4. Wszelkie koszty związane z usuwaniem wad w okresie udzielonej gwarancji i rękojmi ponosi Wykonawca.</w:t>
      </w:r>
    </w:p>
    <w:p w:rsidR="00F27F72" w:rsidRPr="00A80D9C" w:rsidRDefault="00A828FB">
      <w:pPr>
        <w:tabs>
          <w:tab w:val="left" w:pos="3900"/>
        </w:tabs>
        <w:spacing w:after="0" w:line="240" w:lineRule="auto"/>
        <w:jc w:val="both"/>
      </w:pPr>
      <w:r w:rsidRPr="00A80D9C">
        <w:lastRenderedPageBreak/>
        <w:t>5. W przypadku usunięcia wad okres gwarancji w zakresie dokonanej naprawy biegnie na nowo. Zlecenie usunięcia wad innemu Wykonawcy, w przypadku określonym w ust. 3, nie powoduje utraty uprawnień Zamawiającego do gwarancji jakości oraz rękojmi na przedmiot umowy w pozostałym zakresie.</w:t>
      </w:r>
    </w:p>
    <w:p w:rsidR="00F27F72" w:rsidRPr="00A80D9C" w:rsidRDefault="00A828FB">
      <w:pPr>
        <w:tabs>
          <w:tab w:val="left" w:pos="3900"/>
        </w:tabs>
        <w:spacing w:after="0" w:line="240" w:lineRule="auto"/>
        <w:jc w:val="both"/>
      </w:pPr>
      <w:r w:rsidRPr="00A80D9C">
        <w:t>6. Zamawiający będzie realizować uprawnienia z tytułu rękojmi niezależnie od uprawnień wynikających z gwarancji jakości.</w:t>
      </w:r>
    </w:p>
    <w:p w:rsidR="00F27F72" w:rsidRPr="00A80D9C" w:rsidRDefault="00F27F72">
      <w:pPr>
        <w:tabs>
          <w:tab w:val="left" w:pos="3900"/>
        </w:tabs>
        <w:spacing w:after="0" w:line="240" w:lineRule="auto"/>
        <w:jc w:val="both"/>
      </w:pPr>
    </w:p>
    <w:p w:rsidR="00F27F72" w:rsidRPr="00A80D9C" w:rsidRDefault="00A828FB">
      <w:pPr>
        <w:tabs>
          <w:tab w:val="left" w:pos="3900"/>
        </w:tabs>
        <w:spacing w:after="0" w:line="240" w:lineRule="auto"/>
        <w:jc w:val="center"/>
      </w:pPr>
      <w:r w:rsidRPr="00A80D9C">
        <w:t>§ 11</w:t>
      </w:r>
    </w:p>
    <w:p w:rsidR="00F27F72" w:rsidRPr="00A80D9C" w:rsidRDefault="00A828FB">
      <w:pPr>
        <w:tabs>
          <w:tab w:val="left" w:pos="3900"/>
        </w:tabs>
        <w:spacing w:after="0" w:line="240" w:lineRule="auto"/>
        <w:jc w:val="both"/>
        <w:rPr>
          <w:b/>
          <w:bCs/>
          <w:i/>
          <w:iCs/>
        </w:rPr>
      </w:pPr>
      <w:r w:rsidRPr="00A80D9C">
        <w:rPr>
          <w:b/>
          <w:bCs/>
          <w:i/>
          <w:iCs/>
        </w:rPr>
        <w:t>[Kary umowne]</w:t>
      </w:r>
    </w:p>
    <w:p w:rsidR="00F27F72" w:rsidRPr="00A80D9C" w:rsidRDefault="00A828FB">
      <w:pPr>
        <w:tabs>
          <w:tab w:val="left" w:pos="3900"/>
        </w:tabs>
        <w:spacing w:after="0" w:line="240" w:lineRule="auto"/>
        <w:jc w:val="both"/>
      </w:pPr>
      <w:r w:rsidRPr="00A80D9C">
        <w:t>1. Wykonawca zapłaci Zamawiającemu kary umowne w następujących przypadkach:</w:t>
      </w:r>
    </w:p>
    <w:p w:rsidR="00F27F72" w:rsidRPr="00A80D9C" w:rsidRDefault="00A828FB">
      <w:pPr>
        <w:tabs>
          <w:tab w:val="left" w:pos="3900"/>
        </w:tabs>
        <w:spacing w:after="0" w:line="240" w:lineRule="auto"/>
        <w:jc w:val="both"/>
      </w:pPr>
      <w:r w:rsidRPr="00A80D9C">
        <w:t xml:space="preserve">1) za </w:t>
      </w:r>
      <w:r w:rsidR="00441C50" w:rsidRPr="00A80D9C">
        <w:t>przekroczenie terminu wykonania zamówienia określonego w §2 niniejszej umowy w wysokości 50% wynagrodzenia umownego określonego w §6 umowy,</w:t>
      </w:r>
    </w:p>
    <w:p w:rsidR="00441C50" w:rsidRPr="00A80D9C" w:rsidRDefault="00A828FB">
      <w:pPr>
        <w:tabs>
          <w:tab w:val="left" w:pos="3900"/>
        </w:tabs>
        <w:spacing w:after="0" w:line="240" w:lineRule="auto"/>
        <w:jc w:val="both"/>
      </w:pPr>
      <w:r w:rsidRPr="00A80D9C">
        <w:t xml:space="preserve">2) </w:t>
      </w:r>
      <w:r w:rsidR="00441C50" w:rsidRPr="00A80D9C">
        <w:t>za zwłokę w usunięciu wad i usterek, które ujawniły się w okresie gwarancji (rękojmi) w wysokości 0,10% wynagrodzenia za każdy dzień zwłoki ponad ostatni dzień terminu wyznaczonego na usunięcie wad i usterek,</w:t>
      </w:r>
    </w:p>
    <w:p w:rsidR="00441C50" w:rsidRPr="00A80D9C" w:rsidRDefault="00441C50">
      <w:pPr>
        <w:tabs>
          <w:tab w:val="left" w:pos="3900"/>
        </w:tabs>
        <w:spacing w:after="0" w:line="240" w:lineRule="auto"/>
        <w:jc w:val="both"/>
      </w:pPr>
      <w:r w:rsidRPr="00A80D9C">
        <w:t>3) w przypadku odstąpienia Wykonawcy od wykonania zamówienia z przyczyn zależnych od niego, niezależnie od stopnia zaawansowania, 50% umownego wynagrodzenia określonego w §6 umowy.</w:t>
      </w:r>
    </w:p>
    <w:p w:rsidR="00441C50" w:rsidRPr="00A80D9C" w:rsidRDefault="00441C50">
      <w:pPr>
        <w:tabs>
          <w:tab w:val="left" w:pos="3900"/>
        </w:tabs>
        <w:spacing w:after="0" w:line="240" w:lineRule="auto"/>
        <w:jc w:val="both"/>
      </w:pPr>
      <w:r w:rsidRPr="00A80D9C">
        <w:t>2. Wysokość wszystkich kar umownych nie może przekroczyć wartości 50% wynagrodzenia umownego; gdy suma wszystkich kar umownych przekroczy 50% Zamawiający zastrzega sobie prawo do odstąpienia od umowy bez jakichkolwiek zobowiązań w stosunku do Wykonawcy.</w:t>
      </w:r>
    </w:p>
    <w:p w:rsidR="00441C50" w:rsidRPr="00A80D9C" w:rsidRDefault="00441C50">
      <w:pPr>
        <w:tabs>
          <w:tab w:val="left" w:pos="3900"/>
        </w:tabs>
        <w:spacing w:after="0" w:line="240" w:lineRule="auto"/>
        <w:jc w:val="both"/>
      </w:pPr>
      <w:r w:rsidRPr="00A80D9C">
        <w:t>3. Zamawiający jest zobowiązany wypłacić Wykonawcy karę umowną w przypadku:</w:t>
      </w:r>
    </w:p>
    <w:p w:rsidR="00441C50" w:rsidRPr="00A80D9C" w:rsidRDefault="00441C50">
      <w:pPr>
        <w:tabs>
          <w:tab w:val="left" w:pos="3900"/>
        </w:tabs>
        <w:spacing w:after="0" w:line="240" w:lineRule="auto"/>
        <w:jc w:val="both"/>
      </w:pPr>
      <w:r w:rsidRPr="00A80D9C">
        <w:t>1) jeżeli Zamawiający zwleka z rozpoczęciem odbioru końcowego zamówienia dłużej niż 14 dni od daty pisemnego powiadomienia o zakończeniu robót i zgłoszenia do odbioru w wysokości odsetek ustawowych za każdy dzień zwłoki,</w:t>
      </w:r>
    </w:p>
    <w:p w:rsidR="003A6700" w:rsidRPr="00A80D9C" w:rsidRDefault="000754D8">
      <w:pPr>
        <w:tabs>
          <w:tab w:val="left" w:pos="3900"/>
        </w:tabs>
        <w:spacing w:after="0" w:line="240" w:lineRule="auto"/>
        <w:jc w:val="both"/>
      </w:pPr>
      <w:r w:rsidRPr="00A80D9C">
        <w:t>2</w:t>
      </w:r>
      <w:r w:rsidR="003A6700" w:rsidRPr="00A80D9C">
        <w:t>) jeżeli bez winy Wykonawcy, Zamawiający odstąpi od umowy, zapłaci Wykonawcy karę umowną w wysokości 50% wynagrodzenia umownego</w:t>
      </w:r>
      <w:r w:rsidRPr="00A80D9C">
        <w:t>, z zastrzeżeniem ustępu 7 poniżej.</w:t>
      </w:r>
    </w:p>
    <w:p w:rsidR="003A6700" w:rsidRPr="00A80D9C" w:rsidRDefault="003A6700">
      <w:pPr>
        <w:tabs>
          <w:tab w:val="left" w:pos="3900"/>
        </w:tabs>
        <w:spacing w:after="0" w:line="240" w:lineRule="auto"/>
        <w:jc w:val="both"/>
      </w:pPr>
      <w:r w:rsidRPr="00A80D9C">
        <w:t>4. Jeżeli wartość kary umownej wypłaconej z jakiejkolwiek przyczyny nie pokrywa poniesionej szkody, strona która ponosi szkodę może dochodzić swoich roszczeń w przypadku udokumentowania rzeczywistej wartości szkody i jej ścisłego związku z nienależytym wykonaniem umownych obowiązków drugiej strony.</w:t>
      </w:r>
    </w:p>
    <w:p w:rsidR="003A6700" w:rsidRPr="00A80D9C" w:rsidRDefault="003A6700">
      <w:pPr>
        <w:tabs>
          <w:tab w:val="left" w:pos="3900"/>
        </w:tabs>
        <w:spacing w:after="0" w:line="240" w:lineRule="auto"/>
        <w:jc w:val="both"/>
      </w:pPr>
      <w:r w:rsidRPr="00A80D9C">
        <w:t>5. Wymienione w §11 ust. 1, 3 kary umowne nie zwalniają stron z wypełnienia wzajemnych zobowiązań wynikających z zapisów umowy.</w:t>
      </w:r>
    </w:p>
    <w:p w:rsidR="003A6700" w:rsidRPr="00A80D9C" w:rsidRDefault="003A6700">
      <w:pPr>
        <w:tabs>
          <w:tab w:val="left" w:pos="3900"/>
        </w:tabs>
        <w:spacing w:after="0" w:line="240" w:lineRule="auto"/>
        <w:jc w:val="both"/>
      </w:pPr>
      <w:r w:rsidRPr="00A80D9C">
        <w:t>6. Kara umowna</w:t>
      </w:r>
      <w:r w:rsidR="00A828FB" w:rsidRPr="00A80D9C">
        <w:t xml:space="preserve"> powinna być zapłacona przez stronę, która naruszyła warunki umowy w terminie 14 dni od daty </w:t>
      </w:r>
      <w:r w:rsidR="000754D8" w:rsidRPr="00A80D9C">
        <w:t xml:space="preserve">wystąpienia przez drugą stronę </w:t>
      </w:r>
      <w:r w:rsidR="00A828FB" w:rsidRPr="00A80D9C">
        <w:t xml:space="preserve"> z żądaniem zapłaty. Zamawiający może w razie zwłoki w zapłacie kary potrącić należną mu kwotę z dowolnej należności Wykonawcy.</w:t>
      </w:r>
    </w:p>
    <w:p w:rsidR="00A828FB" w:rsidRPr="00A80D9C" w:rsidRDefault="00A828FB">
      <w:pPr>
        <w:tabs>
          <w:tab w:val="left" w:pos="3900"/>
        </w:tabs>
        <w:spacing w:after="0" w:line="240" w:lineRule="auto"/>
        <w:jc w:val="both"/>
      </w:pPr>
      <w:r w:rsidRPr="00A80D9C">
        <w:t>7. W razie zaistnienia istotnej zmiany okoliczności powodującej, iż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r w:rsidR="000E0ECE" w:rsidRPr="00A80D9C">
        <w:t xml:space="preserve"> i nie może domagać się zapłaty kary umownej</w:t>
      </w:r>
      <w:r w:rsidR="00A80D9C" w:rsidRPr="00A80D9C">
        <w:t>.</w:t>
      </w:r>
    </w:p>
    <w:p w:rsidR="00F27F72" w:rsidRPr="00A80D9C" w:rsidRDefault="00F27F72">
      <w:pPr>
        <w:tabs>
          <w:tab w:val="left" w:pos="3900"/>
        </w:tabs>
        <w:spacing w:after="0" w:line="240" w:lineRule="auto"/>
        <w:jc w:val="both"/>
      </w:pPr>
    </w:p>
    <w:p w:rsidR="00F27F72" w:rsidRPr="00A80D9C" w:rsidRDefault="00A828FB">
      <w:pPr>
        <w:tabs>
          <w:tab w:val="left" w:pos="3900"/>
        </w:tabs>
        <w:spacing w:after="0" w:line="240" w:lineRule="auto"/>
        <w:jc w:val="center"/>
      </w:pPr>
      <w:r w:rsidRPr="00A80D9C">
        <w:t>§ 12</w:t>
      </w:r>
    </w:p>
    <w:p w:rsidR="00F27F72" w:rsidRPr="00A80D9C" w:rsidRDefault="00A828FB">
      <w:pPr>
        <w:tabs>
          <w:tab w:val="left" w:pos="3900"/>
        </w:tabs>
        <w:spacing w:after="0" w:line="240" w:lineRule="auto"/>
        <w:jc w:val="both"/>
        <w:rPr>
          <w:b/>
          <w:bCs/>
          <w:i/>
          <w:iCs/>
        </w:rPr>
      </w:pPr>
      <w:r w:rsidRPr="00A80D9C">
        <w:rPr>
          <w:b/>
          <w:bCs/>
          <w:i/>
          <w:iCs/>
        </w:rPr>
        <w:t>[Odstąpienie od umowy]</w:t>
      </w:r>
    </w:p>
    <w:p w:rsidR="00F27F72" w:rsidRPr="00A80D9C" w:rsidRDefault="00A828FB">
      <w:pPr>
        <w:tabs>
          <w:tab w:val="left" w:pos="3900"/>
        </w:tabs>
        <w:spacing w:after="0" w:line="240" w:lineRule="auto"/>
        <w:jc w:val="both"/>
      </w:pPr>
      <w:r w:rsidRPr="00A80D9C">
        <w:t>1. Zamawiającemu do dnia podpisania protokołu odbioru końcowego przedmiotu umowy przysługuje prawo do odstąpienia od niniejszej umowy w terminie 30 dni od powzięcia wiadomości o wystąpieniu jednej z następujących okoliczności:</w:t>
      </w:r>
    </w:p>
    <w:p w:rsidR="00F27F72" w:rsidRPr="00A80D9C" w:rsidRDefault="00A828FB">
      <w:pPr>
        <w:tabs>
          <w:tab w:val="left" w:pos="3900"/>
        </w:tabs>
        <w:spacing w:after="0" w:line="240" w:lineRule="auto"/>
        <w:jc w:val="both"/>
      </w:pPr>
      <w:r w:rsidRPr="00A80D9C">
        <w:t xml:space="preserve">1) w razie wystąpienia istotnej zmiany okoliczności powodującej, że wykonanie umowy nie leży </w:t>
      </w:r>
      <w:r w:rsidRPr="00A80D9C">
        <w:br/>
        <w:t xml:space="preserve">w interesie publicznym, czego nie można było przewidzieć w chwili zawarcia niniejszej umowy. </w:t>
      </w:r>
      <w:r w:rsidRPr="00A80D9C">
        <w:br/>
        <w:t>W takim przypadku Wykonawca może żądać jedynie wynagrodzenia należnego mu z tytułu faktycznego wykonania części umowy,</w:t>
      </w:r>
    </w:p>
    <w:p w:rsidR="00F27F72" w:rsidRPr="00A80D9C" w:rsidRDefault="00A828FB">
      <w:pPr>
        <w:tabs>
          <w:tab w:val="left" w:pos="3900"/>
        </w:tabs>
        <w:spacing w:after="0" w:line="240" w:lineRule="auto"/>
        <w:jc w:val="both"/>
      </w:pPr>
      <w:r w:rsidRPr="00A80D9C">
        <w:t>2) gdy została ogłoszona likwidacja przedsiębiorstwa Wykonawcy lub wykreślenie go z rejestru,</w:t>
      </w:r>
    </w:p>
    <w:p w:rsidR="00F27F72" w:rsidRPr="00A80D9C" w:rsidRDefault="00A828FB">
      <w:pPr>
        <w:tabs>
          <w:tab w:val="left" w:pos="3900"/>
        </w:tabs>
        <w:spacing w:after="0" w:line="240" w:lineRule="auto"/>
        <w:jc w:val="both"/>
      </w:pPr>
      <w:r w:rsidRPr="00A80D9C">
        <w:t>3) gdy został wydany nakaz zajęcia wierzytelności z tytułu wykonania niniejszej umowy,</w:t>
      </w:r>
    </w:p>
    <w:p w:rsidR="00F27F72" w:rsidRPr="00A80D9C" w:rsidRDefault="00A828FB">
      <w:pPr>
        <w:tabs>
          <w:tab w:val="left" w:pos="3900"/>
        </w:tabs>
        <w:spacing w:after="0" w:line="240" w:lineRule="auto"/>
        <w:jc w:val="both"/>
      </w:pPr>
      <w:r w:rsidRPr="00A80D9C">
        <w:lastRenderedPageBreak/>
        <w:t>4) gdy z przyczyn leżących po stronie Wykonawcy:</w:t>
      </w:r>
    </w:p>
    <w:p w:rsidR="00F27F72" w:rsidRPr="00A80D9C" w:rsidRDefault="00A828FB">
      <w:pPr>
        <w:tabs>
          <w:tab w:val="left" w:pos="3900"/>
        </w:tabs>
        <w:spacing w:after="0" w:line="240" w:lineRule="auto"/>
        <w:jc w:val="both"/>
      </w:pPr>
      <w:r w:rsidRPr="00A80D9C">
        <w:t xml:space="preserve">a) Wykonawca opóźnia się z zakończeniem realizacji przedmiotu umowy, co najmniej 14 dni </w:t>
      </w:r>
      <w:r w:rsidRPr="00A80D9C">
        <w:br/>
        <w:t>w stosunku do wyznaczonego terminu,</w:t>
      </w:r>
    </w:p>
    <w:p w:rsidR="00F27F72" w:rsidRPr="00A80D9C" w:rsidRDefault="00A828FB">
      <w:pPr>
        <w:tabs>
          <w:tab w:val="left" w:pos="3900"/>
        </w:tabs>
        <w:spacing w:after="0" w:line="240" w:lineRule="auto"/>
        <w:jc w:val="both"/>
      </w:pPr>
      <w:r w:rsidRPr="00A80D9C">
        <w:t>b) Wykonawca nie realizuje przedmiotu umowy zgodnie z umową lub nienależycie wykonuje swoje zobowiązania umowne.</w:t>
      </w:r>
    </w:p>
    <w:p w:rsidR="00F27F72" w:rsidRPr="00A80D9C" w:rsidRDefault="00A828FB">
      <w:pPr>
        <w:tabs>
          <w:tab w:val="left" w:pos="3900"/>
        </w:tabs>
        <w:spacing w:after="0" w:line="240" w:lineRule="auto"/>
        <w:jc w:val="both"/>
      </w:pPr>
      <w:r w:rsidRPr="00A80D9C">
        <w:t>2. Odstąpienie Zamawiającego od umowy z przyczyn określonych w ust. 1 nie stanowi podstawy dochodzenia przez Wykonawcę jakichkolwiek dodatkowych roszczeń w stosunku do Zamawiającego przekraczających wartość wykonanych robót budowlanych na dzień odstąpienia od umowy.</w:t>
      </w:r>
    </w:p>
    <w:p w:rsidR="00F27F72" w:rsidRPr="00A80D9C" w:rsidRDefault="00A828FB">
      <w:pPr>
        <w:tabs>
          <w:tab w:val="left" w:pos="3900"/>
        </w:tabs>
        <w:spacing w:after="0" w:line="240" w:lineRule="auto"/>
        <w:jc w:val="both"/>
      </w:pPr>
      <w:r w:rsidRPr="00A80D9C">
        <w:t>3. Odstępujący od umowy Wykonawca jest obowiązany naprawić Zamawiającemu spowodowaną tym szkodę chyba, że odstąpienie nastąpiło z przyczyn, za które odpowiada Zamawiający.</w:t>
      </w:r>
    </w:p>
    <w:p w:rsidR="00F27F72" w:rsidRPr="00A80D9C" w:rsidRDefault="00A828FB">
      <w:pPr>
        <w:tabs>
          <w:tab w:val="left" w:pos="3900"/>
        </w:tabs>
        <w:spacing w:after="0" w:line="240" w:lineRule="auto"/>
        <w:jc w:val="both"/>
      </w:pPr>
      <w:r w:rsidRPr="00A80D9C">
        <w:t>4. W razie odstąpienia od umowy w terminie, o którym mowa w ust. 1, Wykonawca jest zobowiązany do sporządzenia, przy udziale Zamawiającego, protokołu inwentaryzacji robót budowlanych w toku na dzień odstąpienia, zabezpieczenia przerwanych robót w zakresie uzgodnionym na koszt strony, która spowodowała odstąpienie od umowy oraz wezwania Zamawiającego do odbioru wykonanych robót w toku i robót zabezpieczających.</w:t>
      </w:r>
    </w:p>
    <w:p w:rsidR="00F27F72" w:rsidRPr="00A80D9C" w:rsidRDefault="00F27F72">
      <w:pPr>
        <w:tabs>
          <w:tab w:val="left" w:pos="3900"/>
        </w:tabs>
        <w:spacing w:after="0" w:line="240" w:lineRule="auto"/>
        <w:jc w:val="center"/>
      </w:pPr>
    </w:p>
    <w:p w:rsidR="00F27F72" w:rsidRPr="00A80D9C" w:rsidRDefault="00A828FB">
      <w:pPr>
        <w:tabs>
          <w:tab w:val="left" w:pos="3900"/>
        </w:tabs>
        <w:spacing w:after="0" w:line="240" w:lineRule="auto"/>
        <w:jc w:val="center"/>
      </w:pPr>
      <w:r w:rsidRPr="00A80D9C">
        <w:t>§ 13</w:t>
      </w:r>
    </w:p>
    <w:p w:rsidR="00F27F72" w:rsidRPr="00A80D9C" w:rsidRDefault="00A828FB">
      <w:pPr>
        <w:tabs>
          <w:tab w:val="left" w:pos="3900"/>
        </w:tabs>
        <w:spacing w:after="0" w:line="240" w:lineRule="auto"/>
        <w:jc w:val="both"/>
        <w:rPr>
          <w:b/>
          <w:bCs/>
          <w:i/>
          <w:iCs/>
        </w:rPr>
      </w:pPr>
      <w:r w:rsidRPr="00A80D9C">
        <w:rPr>
          <w:b/>
          <w:bCs/>
          <w:i/>
          <w:iCs/>
        </w:rPr>
        <w:t>[Hierarchia ważności dokumentów]</w:t>
      </w:r>
    </w:p>
    <w:p w:rsidR="00F27F72" w:rsidRPr="00A80D9C" w:rsidRDefault="00A828FB">
      <w:pPr>
        <w:tabs>
          <w:tab w:val="left" w:pos="3900"/>
        </w:tabs>
        <w:spacing w:after="0" w:line="240" w:lineRule="auto"/>
        <w:jc w:val="both"/>
      </w:pPr>
      <w:r w:rsidRPr="00A80D9C">
        <w:t>W przypadku wątpliwości interpretacyjnych, co do rodzaju i zakresu robót budowlanych określonych w niniejszej umowie oraz zakresu praw i obowiązków Zamawiającego i Wykonawcy, będzie obowiązywać następująca kolejność ważności niżej wymienionych dokumentów:</w:t>
      </w:r>
    </w:p>
    <w:p w:rsidR="00F27F72" w:rsidRPr="00A80D9C" w:rsidRDefault="00A828FB">
      <w:pPr>
        <w:tabs>
          <w:tab w:val="left" w:pos="3900"/>
        </w:tabs>
        <w:spacing w:after="0" w:line="240" w:lineRule="auto"/>
        <w:jc w:val="both"/>
      </w:pPr>
      <w:r w:rsidRPr="00A80D9C">
        <w:t>1) Umowa,</w:t>
      </w:r>
    </w:p>
    <w:p w:rsidR="00F27F72" w:rsidRPr="00A80D9C" w:rsidRDefault="00A828FB">
      <w:pPr>
        <w:tabs>
          <w:tab w:val="left" w:pos="3900"/>
        </w:tabs>
        <w:spacing w:after="0" w:line="240" w:lineRule="auto"/>
        <w:jc w:val="both"/>
      </w:pPr>
      <w:r w:rsidRPr="00A80D9C">
        <w:t>2) Specyfikacja Istotnych Warunków Zamówienia (SIWZ),</w:t>
      </w:r>
    </w:p>
    <w:p w:rsidR="00F27F72" w:rsidRPr="00A80D9C" w:rsidRDefault="00A828FB">
      <w:pPr>
        <w:tabs>
          <w:tab w:val="left" w:pos="3900"/>
        </w:tabs>
        <w:spacing w:after="0" w:line="240" w:lineRule="auto"/>
        <w:jc w:val="both"/>
      </w:pPr>
      <w:r w:rsidRPr="00A80D9C">
        <w:t>3) Oferta Wykonawcy.</w:t>
      </w:r>
    </w:p>
    <w:p w:rsidR="00F27F72" w:rsidRPr="00A80D9C" w:rsidRDefault="00F27F72">
      <w:pPr>
        <w:tabs>
          <w:tab w:val="left" w:pos="3900"/>
        </w:tabs>
        <w:spacing w:after="0" w:line="240" w:lineRule="auto"/>
        <w:jc w:val="both"/>
      </w:pPr>
    </w:p>
    <w:p w:rsidR="00F27F72" w:rsidRPr="00A80D9C" w:rsidRDefault="00A828FB">
      <w:pPr>
        <w:tabs>
          <w:tab w:val="left" w:pos="3900"/>
        </w:tabs>
        <w:spacing w:after="0" w:line="240" w:lineRule="auto"/>
        <w:jc w:val="center"/>
      </w:pPr>
      <w:r w:rsidRPr="00A80D9C">
        <w:t>§ 14</w:t>
      </w:r>
    </w:p>
    <w:p w:rsidR="00F27F72" w:rsidRPr="00A80D9C" w:rsidRDefault="00A828FB">
      <w:pPr>
        <w:tabs>
          <w:tab w:val="left" w:pos="3900"/>
        </w:tabs>
        <w:spacing w:after="0" w:line="240" w:lineRule="auto"/>
        <w:jc w:val="both"/>
        <w:rPr>
          <w:b/>
          <w:bCs/>
          <w:i/>
          <w:iCs/>
        </w:rPr>
      </w:pPr>
      <w:r w:rsidRPr="00A80D9C">
        <w:rPr>
          <w:b/>
          <w:bCs/>
          <w:i/>
          <w:iCs/>
        </w:rPr>
        <w:t>[Forma zmian i uzupełnień umowy]</w:t>
      </w:r>
    </w:p>
    <w:p w:rsidR="00F27F72" w:rsidRPr="00A80D9C" w:rsidRDefault="00A828FB">
      <w:pPr>
        <w:tabs>
          <w:tab w:val="left" w:pos="3900"/>
        </w:tabs>
        <w:spacing w:after="0" w:line="240" w:lineRule="auto"/>
        <w:jc w:val="both"/>
      </w:pPr>
      <w:r w:rsidRPr="00A80D9C">
        <w:t xml:space="preserve">1. Strony dopuszczają zgodne wprowadzanie przez Strony istotnych zmian i uzupełnień postanowień zawartej umowy w stosunku do treści oferty na podstawie, której dokonano wyboru Wykonawcy, </w:t>
      </w:r>
      <w:r w:rsidRPr="00A80D9C">
        <w:br/>
        <w:t>w opisanym niżej zakresie:</w:t>
      </w:r>
    </w:p>
    <w:p w:rsidR="00F27F72" w:rsidRPr="00A80D9C" w:rsidRDefault="00A828FB">
      <w:pPr>
        <w:tabs>
          <w:tab w:val="left" w:pos="3900"/>
        </w:tabs>
        <w:spacing w:after="0" w:line="240" w:lineRule="auto"/>
        <w:jc w:val="both"/>
      </w:pPr>
      <w:r w:rsidRPr="00A80D9C">
        <w:t>1) terminu realizacji umowy, który może ulec zmianie w uzasadnionych przypadkach, takich jak:</w:t>
      </w:r>
    </w:p>
    <w:p w:rsidR="00F27F72" w:rsidRPr="00A80D9C" w:rsidRDefault="00A828FB">
      <w:pPr>
        <w:tabs>
          <w:tab w:val="left" w:pos="3900"/>
        </w:tabs>
        <w:spacing w:after="0" w:line="240" w:lineRule="auto"/>
        <w:jc w:val="both"/>
      </w:pPr>
      <w:r w:rsidRPr="00A80D9C">
        <w:t>a) wystąpienie niekorzystnych warunków atmosferycznych uniemożliwiających realizację przedmiotu umowy,</w:t>
      </w:r>
    </w:p>
    <w:p w:rsidR="00F27F72" w:rsidRPr="00A80D9C" w:rsidRDefault="00A828FB">
      <w:pPr>
        <w:tabs>
          <w:tab w:val="left" w:pos="3900"/>
        </w:tabs>
        <w:spacing w:after="0" w:line="240" w:lineRule="auto"/>
        <w:jc w:val="both"/>
      </w:pPr>
      <w:r w:rsidRPr="00A80D9C">
        <w:t>b) w wyniku potrzeby dokonania zmian lub uzupełnień w projekcie, jeżeli uniemożliwia to lub wstrzymuje realizację określonego rodzaju robót, mających wpływ na termin wykonania umowy.</w:t>
      </w:r>
    </w:p>
    <w:p w:rsidR="00F27F72" w:rsidRPr="00A80D9C" w:rsidRDefault="00A828FB">
      <w:pPr>
        <w:tabs>
          <w:tab w:val="left" w:pos="3900"/>
        </w:tabs>
        <w:spacing w:after="0" w:line="240" w:lineRule="auto"/>
        <w:jc w:val="both"/>
      </w:pPr>
      <w:r w:rsidRPr="00A80D9C">
        <w:t>c) w wyniku udzielenia robót dodatkowych, zamiennych lub uzupełniających, wstrzymujących lub opóźniających realizację robót będących przedmiotem niniejszej umowy,</w:t>
      </w:r>
    </w:p>
    <w:p w:rsidR="00F27F72" w:rsidRPr="00A80D9C" w:rsidRDefault="00A828FB">
      <w:pPr>
        <w:tabs>
          <w:tab w:val="left" w:pos="3900"/>
        </w:tabs>
        <w:spacing w:after="0" w:line="240" w:lineRule="auto"/>
        <w:jc w:val="both"/>
      </w:pPr>
      <w:r w:rsidRPr="00A80D9C">
        <w:t>d) w wyniku wstrzymania robót przez Zamawiającego, z przyczyn niezależnych od Wykonawcy.</w:t>
      </w:r>
    </w:p>
    <w:p w:rsidR="00F27F72" w:rsidRPr="00A80D9C" w:rsidRDefault="00A828FB">
      <w:pPr>
        <w:tabs>
          <w:tab w:val="left" w:pos="3900"/>
        </w:tabs>
        <w:spacing w:after="0" w:line="240" w:lineRule="auto"/>
        <w:jc w:val="both"/>
      </w:pPr>
      <w:r w:rsidRPr="00A80D9C">
        <w:t>2) powszechnie obowiązujących przepisów prawa w zakresie mającym wpływ na realizację przedmiotu zamówienia,</w:t>
      </w:r>
    </w:p>
    <w:p w:rsidR="00F27F72" w:rsidRPr="00A80D9C" w:rsidRDefault="00A828FB">
      <w:pPr>
        <w:tabs>
          <w:tab w:val="left" w:pos="3900"/>
        </w:tabs>
        <w:spacing w:after="0" w:line="240" w:lineRule="auto"/>
        <w:jc w:val="both"/>
      </w:pPr>
      <w:r w:rsidRPr="00A80D9C">
        <w:t>3) zmian personelu Wykonawcy i Zamawiającego określonego w § 5 niniejszej umowy,</w:t>
      </w:r>
    </w:p>
    <w:p w:rsidR="00F27F72" w:rsidRPr="00A80D9C" w:rsidRDefault="00A828FB">
      <w:pPr>
        <w:tabs>
          <w:tab w:val="left" w:pos="3900"/>
        </w:tabs>
        <w:spacing w:after="0" w:line="240" w:lineRule="auto"/>
        <w:jc w:val="both"/>
      </w:pPr>
      <w:r w:rsidRPr="00A80D9C">
        <w:t>4) zmian sposobu realizacji przedmiotu niniejszej umowy lub jakiejkolwiek jej części na skutek zmian technologicznych spowodowanych w szczególności następującymi okolicznościami:</w:t>
      </w:r>
    </w:p>
    <w:p w:rsidR="00F27F72" w:rsidRPr="00A80D9C" w:rsidRDefault="00A828FB">
      <w:pPr>
        <w:tabs>
          <w:tab w:val="left" w:pos="3900"/>
        </w:tabs>
        <w:spacing w:after="0" w:line="240" w:lineRule="auto"/>
        <w:jc w:val="both"/>
      </w:pPr>
      <w:r w:rsidRPr="00A80D9C">
        <w:t>a) pojawienie się na rynku materiałów lub urządzeń nowszej generacji pozwalających na zaoszczędzenie kosztów realizacji przedmiotu umowy lub późniejszych kosztów eksploatacji wykonywanego przedmiotu umowy,</w:t>
      </w:r>
    </w:p>
    <w:p w:rsidR="00F27F72" w:rsidRPr="00A80D9C" w:rsidRDefault="00A828FB">
      <w:pPr>
        <w:tabs>
          <w:tab w:val="left" w:pos="3900"/>
        </w:tabs>
        <w:spacing w:after="0" w:line="240" w:lineRule="auto"/>
        <w:jc w:val="both"/>
      </w:pPr>
      <w:r w:rsidRPr="00A80D9C">
        <w:t>b) pojawienie się nowszej technologii wykonania zaprojektowanych robót budowlanych pozwalającej na zaoszczędzenie czasu realizacji inwestycji lub kosztów wykonywanych prac, jak również kosztów późniejszej eksploatacji wykonywanego przedmiotu umowy,</w:t>
      </w:r>
    </w:p>
    <w:p w:rsidR="00F27F72" w:rsidRPr="00A80D9C" w:rsidRDefault="00A828FB">
      <w:pPr>
        <w:tabs>
          <w:tab w:val="left" w:pos="3900"/>
        </w:tabs>
        <w:spacing w:after="0" w:line="240" w:lineRule="auto"/>
        <w:jc w:val="both"/>
      </w:pPr>
      <w:r w:rsidRPr="00A80D9C">
        <w:t xml:space="preserve">c) w wyniku stwierdzenia wad dokumentacji projektowej lub zmiany stanu prawnego w oparciu, </w:t>
      </w:r>
      <w:r w:rsidRPr="00A80D9C">
        <w:br/>
        <w:t>o który ją przygotowano, gdyby zastosowanie przewidzianych rozwiązań groziło niewykonaniem lub wykonaniem nienależytym przedmiotu umowy.</w:t>
      </w:r>
    </w:p>
    <w:p w:rsidR="00F27F72" w:rsidRPr="00A80D9C" w:rsidRDefault="00A828FB">
      <w:pPr>
        <w:tabs>
          <w:tab w:val="left" w:pos="3900"/>
        </w:tabs>
        <w:spacing w:after="0" w:line="240" w:lineRule="auto"/>
        <w:jc w:val="both"/>
      </w:pPr>
      <w:r w:rsidRPr="00A80D9C">
        <w:lastRenderedPageBreak/>
        <w:t>5) jakości lub innych parametrów charakterystycznych dla danego elementu robót lub zmiany technologii, jeśli jest to uzasadnione dla prawidłowego wykonania robót budowlanych,</w:t>
      </w:r>
    </w:p>
    <w:p w:rsidR="00F27F72" w:rsidRPr="00A80D9C" w:rsidRDefault="00A828FB">
      <w:pPr>
        <w:tabs>
          <w:tab w:val="left" w:pos="3900"/>
        </w:tabs>
        <w:spacing w:after="0" w:line="240" w:lineRule="auto"/>
        <w:jc w:val="both"/>
      </w:pPr>
      <w:r w:rsidRPr="00A80D9C">
        <w:t>6) zmiany zakresu przedmiotu umowy jeżeli będzie to uzasadnione dla prawidłowej jego realizacji lub uzyskania założonego efektu,</w:t>
      </w:r>
    </w:p>
    <w:p w:rsidR="00F27F72" w:rsidRPr="00A80D9C" w:rsidRDefault="00A828FB">
      <w:pPr>
        <w:tabs>
          <w:tab w:val="left" w:pos="3900"/>
        </w:tabs>
        <w:spacing w:after="0" w:line="240" w:lineRule="auto"/>
        <w:jc w:val="both"/>
      </w:pPr>
      <w:r w:rsidRPr="00A80D9C">
        <w:t>7) zmiany wynagrodzenia w przypadku zmiany w trakcie obowiązywania niniejszej umowy ustawowej stawki podatku VAT,</w:t>
      </w:r>
    </w:p>
    <w:p w:rsidR="00F27F72" w:rsidRPr="00A80D9C" w:rsidRDefault="00A828FB">
      <w:pPr>
        <w:tabs>
          <w:tab w:val="left" w:pos="3900"/>
        </w:tabs>
        <w:spacing w:after="0" w:line="240" w:lineRule="auto"/>
        <w:jc w:val="both"/>
      </w:pPr>
      <w:r w:rsidRPr="00A80D9C">
        <w:t>8) innych warunków umowy jeżeli w chwili zawarcia umowy nie znane były fakty mające na nie wpływ, przy jednoczesnym założeniu, że zakres zmian spowoduje następstwa korzystne dla Zamawiającego,</w:t>
      </w:r>
    </w:p>
    <w:p w:rsidR="00F27F72" w:rsidRPr="00A80D9C" w:rsidRDefault="00A828FB">
      <w:pPr>
        <w:tabs>
          <w:tab w:val="left" w:pos="3900"/>
        </w:tabs>
        <w:spacing w:after="0" w:line="240" w:lineRule="auto"/>
        <w:jc w:val="both"/>
      </w:pPr>
      <w:r w:rsidRPr="00A80D9C">
        <w:t>9) z powodu okoliczności będących następstwem „siły wyższej”.</w:t>
      </w:r>
    </w:p>
    <w:p w:rsidR="00F27F72" w:rsidRPr="00A80D9C" w:rsidRDefault="00A828FB">
      <w:pPr>
        <w:tabs>
          <w:tab w:val="left" w:pos="3900"/>
        </w:tabs>
        <w:spacing w:after="0" w:line="240" w:lineRule="auto"/>
        <w:jc w:val="both"/>
      </w:pPr>
      <w:r w:rsidRPr="00A80D9C">
        <w:t>2. Warunkiem dokonania zmian jest uzasadnienie konieczności i wskazanie wpływu zmian na realizację przedmiotu zamówienia oraz zgłoszenie wniosku o zmianę w terminie 7 dni od dnia wystąpienia jednej z okoliczności, o których mowa w §14 ust. 1.</w:t>
      </w:r>
    </w:p>
    <w:p w:rsidR="00F27F72" w:rsidRPr="00A80D9C" w:rsidRDefault="00A828FB">
      <w:pPr>
        <w:tabs>
          <w:tab w:val="left" w:pos="3900"/>
        </w:tabs>
        <w:spacing w:after="0" w:line="240" w:lineRule="auto"/>
        <w:jc w:val="both"/>
      </w:pPr>
      <w:r w:rsidRPr="00A80D9C">
        <w:t>3. Zmiana umowy dokonana z naruszeniem przepisu ust. 1 jest nieważna.</w:t>
      </w:r>
    </w:p>
    <w:p w:rsidR="00F27F72" w:rsidRPr="00A80D9C" w:rsidRDefault="00A828FB">
      <w:pPr>
        <w:tabs>
          <w:tab w:val="left" w:pos="3900"/>
        </w:tabs>
        <w:spacing w:after="0" w:line="240" w:lineRule="auto"/>
        <w:jc w:val="both"/>
      </w:pPr>
      <w:r w:rsidRPr="00A80D9C">
        <w:t>4. Wszelkie zmiany i uzupełnienia niniejszej umowy wymagają formy pisemnej pod rygorem nieważności.</w:t>
      </w:r>
    </w:p>
    <w:p w:rsidR="00F27F72" w:rsidRPr="00A80D9C" w:rsidRDefault="00F27F72">
      <w:pPr>
        <w:tabs>
          <w:tab w:val="left" w:pos="3900"/>
        </w:tabs>
        <w:spacing w:after="0" w:line="240" w:lineRule="auto"/>
        <w:jc w:val="both"/>
      </w:pPr>
    </w:p>
    <w:p w:rsidR="00F27F72" w:rsidRPr="00A80D9C" w:rsidRDefault="00A828FB">
      <w:pPr>
        <w:tabs>
          <w:tab w:val="left" w:pos="3900"/>
        </w:tabs>
        <w:spacing w:after="0" w:line="240" w:lineRule="auto"/>
        <w:jc w:val="center"/>
      </w:pPr>
      <w:r w:rsidRPr="00A80D9C">
        <w:t>§ 15</w:t>
      </w:r>
    </w:p>
    <w:p w:rsidR="00F27F72" w:rsidRPr="00A80D9C" w:rsidRDefault="00A828FB">
      <w:pPr>
        <w:tabs>
          <w:tab w:val="left" w:pos="3900"/>
        </w:tabs>
        <w:spacing w:after="0" w:line="240" w:lineRule="auto"/>
        <w:jc w:val="both"/>
        <w:rPr>
          <w:b/>
          <w:bCs/>
          <w:i/>
          <w:iCs/>
        </w:rPr>
      </w:pPr>
      <w:r w:rsidRPr="00A80D9C">
        <w:rPr>
          <w:b/>
          <w:bCs/>
          <w:i/>
          <w:iCs/>
        </w:rPr>
        <w:t>[Sposób doręczania pism]</w:t>
      </w:r>
    </w:p>
    <w:p w:rsidR="00F27F72" w:rsidRPr="00A80D9C" w:rsidRDefault="00A828FB">
      <w:pPr>
        <w:tabs>
          <w:tab w:val="left" w:pos="3900"/>
        </w:tabs>
        <w:spacing w:after="0" w:line="240" w:lineRule="auto"/>
        <w:jc w:val="both"/>
      </w:pPr>
      <w:r w:rsidRPr="00A80D9C">
        <w:t>1. Strony oświadczają, że wskazane na wstępie umowy adresy siedzib traktować będą jako adresy do doręczeń wszelkich pism związanych z funkcjonowaniem niniejszej umowy.</w:t>
      </w:r>
    </w:p>
    <w:p w:rsidR="00F27F72" w:rsidRPr="00A80D9C" w:rsidRDefault="00A828FB">
      <w:pPr>
        <w:tabs>
          <w:tab w:val="left" w:pos="3900"/>
        </w:tabs>
        <w:spacing w:after="0" w:line="240" w:lineRule="auto"/>
        <w:jc w:val="both"/>
      </w:pPr>
      <w:r w:rsidRPr="00A80D9C">
        <w:t xml:space="preserve">2. W przypadku dokonania zmiany ww. adresów, Strona dokonująca zmiany zobowiązana jest niezwłocznie powiadomić drugą Stronę o powyższym fakcie. Brak informacji o dokonanej zmianie upoważnia drugą Stronę do przyjęcia domniemania, że wysłana przesyłka listowa polecona zostanie doręczona w ciągu trzech dni od daty wysłania. Skutek doręczenia będzie miał również zwrot wysłanej poleconej przesyłki pocztowej z adnotacją poczty typu: </w:t>
      </w:r>
      <w:r w:rsidRPr="00A80D9C">
        <w:rPr>
          <w:i/>
          <w:iCs/>
        </w:rPr>
        <w:t xml:space="preserve">„Nie podjęto w terminie”, „Adresat wyprowadził się” </w:t>
      </w:r>
      <w:r w:rsidRPr="00A80D9C">
        <w:t>itp.</w:t>
      </w:r>
    </w:p>
    <w:p w:rsidR="00F27F72" w:rsidRPr="00A80D9C" w:rsidRDefault="00F27F72">
      <w:pPr>
        <w:tabs>
          <w:tab w:val="left" w:pos="3900"/>
        </w:tabs>
        <w:spacing w:after="0" w:line="240" w:lineRule="auto"/>
        <w:jc w:val="both"/>
      </w:pPr>
    </w:p>
    <w:p w:rsidR="00F27F72" w:rsidRPr="00A80D9C" w:rsidRDefault="00A828FB">
      <w:pPr>
        <w:tabs>
          <w:tab w:val="left" w:pos="3900"/>
        </w:tabs>
        <w:spacing w:after="0" w:line="240" w:lineRule="auto"/>
        <w:jc w:val="center"/>
      </w:pPr>
      <w:r w:rsidRPr="00A80D9C">
        <w:t>§ 16</w:t>
      </w:r>
    </w:p>
    <w:p w:rsidR="00F27F72" w:rsidRPr="00A80D9C" w:rsidRDefault="00A828FB">
      <w:pPr>
        <w:tabs>
          <w:tab w:val="left" w:pos="3900"/>
        </w:tabs>
        <w:spacing w:after="0" w:line="240" w:lineRule="auto"/>
        <w:jc w:val="both"/>
        <w:rPr>
          <w:b/>
          <w:bCs/>
          <w:i/>
          <w:iCs/>
        </w:rPr>
      </w:pPr>
      <w:r w:rsidRPr="00A80D9C">
        <w:rPr>
          <w:b/>
          <w:bCs/>
          <w:i/>
          <w:iCs/>
        </w:rPr>
        <w:t xml:space="preserve">[Klauzula </w:t>
      </w:r>
      <w:proofErr w:type="spellStart"/>
      <w:r w:rsidRPr="00A80D9C">
        <w:rPr>
          <w:b/>
          <w:bCs/>
          <w:i/>
          <w:iCs/>
        </w:rPr>
        <w:t>Salwatoryjna</w:t>
      </w:r>
      <w:proofErr w:type="spellEnd"/>
      <w:r w:rsidRPr="00A80D9C">
        <w:rPr>
          <w:b/>
          <w:bCs/>
          <w:i/>
          <w:iCs/>
        </w:rPr>
        <w:t>]</w:t>
      </w:r>
    </w:p>
    <w:p w:rsidR="00F27F72" w:rsidRPr="00A80D9C" w:rsidRDefault="00A828FB">
      <w:pPr>
        <w:tabs>
          <w:tab w:val="left" w:pos="3900"/>
        </w:tabs>
        <w:spacing w:after="0" w:line="240" w:lineRule="auto"/>
        <w:jc w:val="both"/>
      </w:pPr>
      <w:r w:rsidRPr="00A80D9C">
        <w:t xml:space="preserve">1. Strony uznają wszystkie postanowienia Umowy za ważne i wiążące. Jeżeli jednak jakiekolwiek postanowienie Umowy okaże się lub stanie się nieważne albo niewykonalne, pozostaje to bez wpływu na ważność pozostałych postanowień Umowy chyba, że bez tych postanowień Strony Umowy by nie zawarły, a nie jest możliwa zmiana lub uzupełnienie Umowy w sposób określony </w:t>
      </w:r>
      <w:r w:rsidRPr="00A80D9C">
        <w:br/>
        <w:t>w ust. 2.</w:t>
      </w:r>
    </w:p>
    <w:p w:rsidR="00F27F72" w:rsidRPr="00A80D9C" w:rsidRDefault="00A828FB">
      <w:pPr>
        <w:tabs>
          <w:tab w:val="left" w:pos="3900"/>
        </w:tabs>
        <w:spacing w:after="0" w:line="240" w:lineRule="auto"/>
        <w:jc w:val="both"/>
      </w:pPr>
      <w:r w:rsidRPr="00A80D9C">
        <w:t>2. W przypadku, gdy jakiekolwiek postanowienie Umowy okaże się lub stanie nieważne albo niewykonalne, Strony zobowiązane będą do niezwłocznej zmiany lub uzupełnienia Umowy w sposób oddający w sposób możliwie najwierniejszy zamiar Stron wyrażony w postanowieniu, które uznane zostało za nieważne albo niewykonalne.</w:t>
      </w:r>
    </w:p>
    <w:p w:rsidR="00F27F72" w:rsidRPr="00A80D9C" w:rsidRDefault="00F27F72">
      <w:pPr>
        <w:tabs>
          <w:tab w:val="left" w:pos="3900"/>
        </w:tabs>
        <w:spacing w:after="0" w:line="240" w:lineRule="auto"/>
        <w:jc w:val="both"/>
      </w:pPr>
    </w:p>
    <w:p w:rsidR="00F27F72" w:rsidRPr="00A80D9C" w:rsidRDefault="00A828FB">
      <w:pPr>
        <w:tabs>
          <w:tab w:val="left" w:pos="3900"/>
        </w:tabs>
        <w:spacing w:after="0" w:line="240" w:lineRule="auto"/>
        <w:jc w:val="center"/>
      </w:pPr>
      <w:r w:rsidRPr="00A80D9C">
        <w:t>§ 17</w:t>
      </w:r>
    </w:p>
    <w:p w:rsidR="00F27F72" w:rsidRPr="00A80D9C" w:rsidRDefault="00A828FB">
      <w:pPr>
        <w:tabs>
          <w:tab w:val="left" w:pos="3900"/>
        </w:tabs>
        <w:spacing w:after="0" w:line="240" w:lineRule="auto"/>
        <w:jc w:val="both"/>
        <w:rPr>
          <w:b/>
          <w:bCs/>
          <w:i/>
          <w:iCs/>
        </w:rPr>
      </w:pPr>
      <w:r w:rsidRPr="00A80D9C">
        <w:rPr>
          <w:b/>
          <w:bCs/>
          <w:i/>
          <w:iCs/>
        </w:rPr>
        <w:t>[Rozstrzyganie sporów i regulacje prawne]</w:t>
      </w:r>
    </w:p>
    <w:p w:rsidR="00F27F72" w:rsidRPr="00A80D9C" w:rsidRDefault="00A828FB">
      <w:pPr>
        <w:tabs>
          <w:tab w:val="left" w:pos="3900"/>
        </w:tabs>
        <w:spacing w:after="0" w:line="240" w:lineRule="auto"/>
        <w:jc w:val="both"/>
      </w:pPr>
      <w:r w:rsidRPr="00A80D9C">
        <w:t xml:space="preserve">1. Ewentualne spory wynikające z realizacji umowy lub z nią związane, Strony będą rozstrzygać </w:t>
      </w:r>
      <w:r w:rsidRPr="00A80D9C">
        <w:br/>
        <w:t>w drodze mediacji, a w przypadku nie osiągnięcia porozumienia, sprawy sporne będą rozstrzygane na drodze sądowej przez właściwy rzeczowo Sąd Powszechny właściwy dla siedziby Zamawiającego.</w:t>
      </w:r>
    </w:p>
    <w:p w:rsidR="00F27F72" w:rsidRPr="00A80D9C" w:rsidRDefault="00A828FB">
      <w:pPr>
        <w:tabs>
          <w:tab w:val="left" w:pos="3900"/>
        </w:tabs>
        <w:spacing w:after="0" w:line="240" w:lineRule="auto"/>
        <w:jc w:val="both"/>
      </w:pPr>
      <w:r w:rsidRPr="00A80D9C">
        <w:t>2. W sprawach nie uregulowanych w umowie będą miały zastosowanie przepisy:</w:t>
      </w:r>
    </w:p>
    <w:p w:rsidR="00F27F72" w:rsidRPr="00A80D9C" w:rsidRDefault="00A828FB">
      <w:pPr>
        <w:tabs>
          <w:tab w:val="left" w:pos="3900"/>
        </w:tabs>
        <w:spacing w:after="0" w:line="240" w:lineRule="auto"/>
        <w:jc w:val="both"/>
      </w:pPr>
      <w:r w:rsidRPr="00A80D9C">
        <w:t>1) ustawy z dnia 23 kwietnia 1964 r. Kodeks cywilny (Dz. U. z 1964r. Nr 16, poz. 93 ze zm.),</w:t>
      </w:r>
    </w:p>
    <w:p w:rsidR="00F27F72" w:rsidRPr="00A80D9C" w:rsidRDefault="00A828FB">
      <w:pPr>
        <w:tabs>
          <w:tab w:val="left" w:pos="3900"/>
        </w:tabs>
        <w:spacing w:after="0" w:line="240" w:lineRule="auto"/>
        <w:jc w:val="both"/>
      </w:pPr>
      <w:r w:rsidRPr="00A80D9C">
        <w:t xml:space="preserve">2) ustawy z dnia 29 stycznia 2004 r. Prawo zamówień publicznych (Dz. U. z 2010 r. nr 113, poz. 759 </w:t>
      </w:r>
      <w:r w:rsidRPr="00A80D9C">
        <w:br/>
        <w:t>ze zm.) oraz aktów prawnych wydanych na jej podstawie,</w:t>
      </w:r>
    </w:p>
    <w:p w:rsidR="00F27F72" w:rsidRPr="00A80D9C" w:rsidRDefault="00A828FB">
      <w:pPr>
        <w:tabs>
          <w:tab w:val="left" w:pos="3900"/>
        </w:tabs>
        <w:spacing w:after="0" w:line="240" w:lineRule="auto"/>
        <w:jc w:val="both"/>
      </w:pPr>
      <w:r w:rsidRPr="00A80D9C">
        <w:t>3) obowiązujące w zakresie przedmiotowym, w szczególności: ustawa z dnia 7 lipca 1994 r. Prawo budowlane (Dz. U. z 2010 r. Nr 243, poz. 1623, ze zm.) oraz akty wykonawcze wydane na jej podstawie.</w:t>
      </w:r>
    </w:p>
    <w:p w:rsidR="00F27F72" w:rsidRPr="00A80D9C" w:rsidRDefault="00F27F72">
      <w:pPr>
        <w:tabs>
          <w:tab w:val="left" w:pos="3900"/>
        </w:tabs>
        <w:spacing w:after="0" w:line="240" w:lineRule="auto"/>
        <w:jc w:val="both"/>
      </w:pPr>
    </w:p>
    <w:p w:rsidR="00F27F72" w:rsidRPr="00A80D9C" w:rsidRDefault="00A828FB">
      <w:pPr>
        <w:tabs>
          <w:tab w:val="left" w:pos="3900"/>
        </w:tabs>
        <w:spacing w:after="0" w:line="240" w:lineRule="auto"/>
        <w:jc w:val="center"/>
      </w:pPr>
      <w:r w:rsidRPr="00A80D9C">
        <w:t>§ 18</w:t>
      </w:r>
    </w:p>
    <w:p w:rsidR="00F27F72" w:rsidRPr="00A80D9C" w:rsidRDefault="00A828FB">
      <w:pPr>
        <w:tabs>
          <w:tab w:val="left" w:pos="3900"/>
        </w:tabs>
        <w:spacing w:after="0" w:line="240" w:lineRule="auto"/>
        <w:jc w:val="both"/>
        <w:rPr>
          <w:b/>
          <w:bCs/>
          <w:i/>
          <w:iCs/>
        </w:rPr>
      </w:pPr>
      <w:r w:rsidRPr="00A80D9C">
        <w:rPr>
          <w:b/>
          <w:bCs/>
          <w:i/>
          <w:iCs/>
        </w:rPr>
        <w:t>[Ilość egzemplarzy umowy]</w:t>
      </w:r>
    </w:p>
    <w:p w:rsidR="00F27F72" w:rsidRPr="00A80D9C" w:rsidRDefault="00A828FB">
      <w:pPr>
        <w:tabs>
          <w:tab w:val="left" w:pos="3900"/>
        </w:tabs>
        <w:spacing w:after="0" w:line="240" w:lineRule="auto"/>
        <w:jc w:val="both"/>
      </w:pPr>
      <w:r w:rsidRPr="00A80D9C">
        <w:t>Umowę sporządzono w dwóch  jednobrzmiących egzemplarzach, po jednym dla każdej ze stron.</w:t>
      </w:r>
    </w:p>
    <w:p w:rsidR="00F27F72" w:rsidRPr="00A80D9C" w:rsidRDefault="00F27F72">
      <w:pPr>
        <w:tabs>
          <w:tab w:val="left" w:pos="3900"/>
        </w:tabs>
        <w:spacing w:after="0" w:line="240" w:lineRule="auto"/>
        <w:jc w:val="both"/>
        <w:rPr>
          <w:b/>
          <w:bCs/>
        </w:rPr>
      </w:pPr>
    </w:p>
    <w:p w:rsidR="00F27F72" w:rsidRPr="00A80D9C" w:rsidRDefault="00F27F72">
      <w:pPr>
        <w:tabs>
          <w:tab w:val="left" w:pos="3900"/>
        </w:tabs>
        <w:spacing w:after="0" w:line="240" w:lineRule="auto"/>
        <w:jc w:val="both"/>
        <w:rPr>
          <w:b/>
          <w:bCs/>
        </w:rPr>
      </w:pPr>
    </w:p>
    <w:p w:rsidR="00F27F72" w:rsidRPr="00A80D9C" w:rsidRDefault="00F27F72">
      <w:pPr>
        <w:tabs>
          <w:tab w:val="left" w:pos="3900"/>
        </w:tabs>
        <w:spacing w:after="0" w:line="240" w:lineRule="auto"/>
        <w:jc w:val="both"/>
        <w:rPr>
          <w:b/>
          <w:bCs/>
        </w:rPr>
      </w:pPr>
    </w:p>
    <w:p w:rsidR="00F27F72" w:rsidRPr="00A80D9C" w:rsidRDefault="00F27F72">
      <w:pPr>
        <w:tabs>
          <w:tab w:val="left" w:pos="3900"/>
        </w:tabs>
        <w:spacing w:after="0" w:line="240" w:lineRule="auto"/>
        <w:jc w:val="both"/>
        <w:rPr>
          <w:b/>
          <w:bCs/>
        </w:rPr>
      </w:pPr>
    </w:p>
    <w:p w:rsidR="00F27F72" w:rsidRPr="00A80D9C" w:rsidRDefault="00A828FB">
      <w:pPr>
        <w:tabs>
          <w:tab w:val="left" w:pos="3900"/>
        </w:tabs>
        <w:spacing w:after="0" w:line="240" w:lineRule="auto"/>
        <w:jc w:val="both"/>
        <w:rPr>
          <w:b/>
          <w:bCs/>
        </w:rPr>
      </w:pPr>
      <w:r w:rsidRPr="00A80D9C">
        <w:rPr>
          <w:b/>
          <w:bCs/>
        </w:rPr>
        <w:t xml:space="preserve">ZAMAWIAJĄCY: </w:t>
      </w:r>
      <w:r w:rsidRPr="00A80D9C">
        <w:rPr>
          <w:b/>
          <w:bCs/>
        </w:rPr>
        <w:tab/>
      </w:r>
      <w:r w:rsidRPr="00A80D9C">
        <w:rPr>
          <w:b/>
          <w:bCs/>
        </w:rPr>
        <w:tab/>
      </w:r>
      <w:r w:rsidRPr="00A80D9C">
        <w:rPr>
          <w:b/>
          <w:bCs/>
        </w:rPr>
        <w:tab/>
      </w:r>
      <w:r w:rsidRPr="00A80D9C">
        <w:rPr>
          <w:b/>
          <w:bCs/>
        </w:rPr>
        <w:tab/>
      </w:r>
      <w:r w:rsidRPr="00A80D9C">
        <w:rPr>
          <w:b/>
          <w:bCs/>
        </w:rPr>
        <w:tab/>
        <w:t>WYKONAWCA:</w:t>
      </w:r>
    </w:p>
    <w:p w:rsidR="00F27F72" w:rsidRPr="00A80D9C" w:rsidRDefault="00A828FB">
      <w:pPr>
        <w:tabs>
          <w:tab w:val="left" w:pos="3900"/>
        </w:tabs>
        <w:spacing w:after="0" w:line="240" w:lineRule="auto"/>
        <w:jc w:val="both"/>
      </w:pPr>
      <w:r w:rsidRPr="00A80D9C">
        <w:t>……………………………………..</w:t>
      </w:r>
      <w:r w:rsidRPr="00A80D9C">
        <w:tab/>
      </w:r>
      <w:r w:rsidRPr="00A80D9C">
        <w:tab/>
      </w:r>
      <w:r w:rsidRPr="00A80D9C">
        <w:tab/>
      </w:r>
      <w:r w:rsidRPr="00A80D9C">
        <w:tab/>
        <w:t>……………………………………..</w:t>
      </w:r>
    </w:p>
    <w:p w:rsidR="00F27F72" w:rsidRPr="00A80D9C" w:rsidRDefault="00A828FB">
      <w:pPr>
        <w:tabs>
          <w:tab w:val="left" w:pos="3900"/>
        </w:tabs>
        <w:spacing w:after="0" w:line="240" w:lineRule="auto"/>
        <w:jc w:val="both"/>
      </w:pPr>
      <w:r w:rsidRPr="00A80D9C">
        <w:rPr>
          <w:b/>
          <w:bCs/>
        </w:rPr>
        <w:t>KONTRASYGNATA SKARBNIKA</w:t>
      </w:r>
    </w:p>
    <w:p w:rsidR="00F27F72" w:rsidRPr="00A80D9C" w:rsidRDefault="00F27F72">
      <w:pPr>
        <w:spacing w:after="0" w:line="240" w:lineRule="auto"/>
        <w:jc w:val="both"/>
      </w:pPr>
    </w:p>
    <w:sectPr w:rsidR="00F27F72" w:rsidRPr="00A80D9C" w:rsidSect="009D0598">
      <w:pgSz w:w="11906" w:h="16838"/>
      <w:pgMar w:top="1417" w:right="1417" w:bottom="1417" w:left="1417"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104D3"/>
    <w:multiLevelType w:val="multilevel"/>
    <w:tmpl w:val="A9B2B2A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46A01FB0"/>
    <w:multiLevelType w:val="multilevel"/>
    <w:tmpl w:val="C10A15DE"/>
    <w:lvl w:ilvl="0">
      <w:start w:val="1"/>
      <w:numFmt w:val="decimal"/>
      <w:lvlText w:val="%1."/>
      <w:lvlJc w:val="left"/>
      <w:pPr>
        <w:tabs>
          <w:tab w:val="num" w:pos="357"/>
        </w:tabs>
        <w:ind w:left="357" w:hanging="357"/>
      </w:pPr>
      <w:rPr>
        <w:sz w:val="20"/>
        <w:szCs w:val="20"/>
      </w:rPr>
    </w:lvl>
    <w:lvl w:ilvl="1">
      <w:start w:val="1"/>
      <w:numFmt w:val="decimal"/>
      <w:lvlText w:val="%2)"/>
      <w:lvlJc w:val="left"/>
      <w:pPr>
        <w:tabs>
          <w:tab w:val="num" w:pos="1080"/>
        </w:tabs>
        <w:ind w:left="1080" w:hanging="360"/>
      </w:pPr>
      <w:rPr>
        <w:rFonts w:ascii="Verdana" w:eastAsiaTheme="minorHAnsi" w:hAnsi="Verdana" w:cstheme="minorBidi"/>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6EAC7EF7"/>
    <w:multiLevelType w:val="multilevel"/>
    <w:tmpl w:val="539286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2"/>
  </w:compat>
  <w:rsids>
    <w:rsidRoot w:val="00F27F72"/>
    <w:rsid w:val="000269ED"/>
    <w:rsid w:val="000754D8"/>
    <w:rsid w:val="000E0ECE"/>
    <w:rsid w:val="001326B9"/>
    <w:rsid w:val="00163F3B"/>
    <w:rsid w:val="001B28DF"/>
    <w:rsid w:val="001D63E2"/>
    <w:rsid w:val="001F56BE"/>
    <w:rsid w:val="00245D76"/>
    <w:rsid w:val="002B52C5"/>
    <w:rsid w:val="00367FAE"/>
    <w:rsid w:val="00396439"/>
    <w:rsid w:val="003A6700"/>
    <w:rsid w:val="00405542"/>
    <w:rsid w:val="00407E0E"/>
    <w:rsid w:val="00441C50"/>
    <w:rsid w:val="004D636A"/>
    <w:rsid w:val="00500695"/>
    <w:rsid w:val="00503DA3"/>
    <w:rsid w:val="00563AE0"/>
    <w:rsid w:val="005A6316"/>
    <w:rsid w:val="005E2A47"/>
    <w:rsid w:val="005F55A0"/>
    <w:rsid w:val="00626360"/>
    <w:rsid w:val="00643E41"/>
    <w:rsid w:val="006B67DB"/>
    <w:rsid w:val="00813CA8"/>
    <w:rsid w:val="008B1D2A"/>
    <w:rsid w:val="00944599"/>
    <w:rsid w:val="009972F3"/>
    <w:rsid w:val="009D0598"/>
    <w:rsid w:val="00A61223"/>
    <w:rsid w:val="00A80D9C"/>
    <w:rsid w:val="00A828FB"/>
    <w:rsid w:val="00A85119"/>
    <w:rsid w:val="00A8588F"/>
    <w:rsid w:val="00B53778"/>
    <w:rsid w:val="00B56D66"/>
    <w:rsid w:val="00BB0A09"/>
    <w:rsid w:val="00C11A5B"/>
    <w:rsid w:val="00C7413C"/>
    <w:rsid w:val="00C75D7C"/>
    <w:rsid w:val="00CC222C"/>
    <w:rsid w:val="00D30F32"/>
    <w:rsid w:val="00DA588F"/>
    <w:rsid w:val="00DF2CAD"/>
    <w:rsid w:val="00E93B2A"/>
    <w:rsid w:val="00EA19A4"/>
    <w:rsid w:val="00EF0D26"/>
    <w:rsid w:val="00F27F72"/>
    <w:rsid w:val="00F8762B"/>
    <w:rsid w:val="00F94B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0598"/>
    <w:pPr>
      <w:suppressAutoHyphens/>
      <w:spacing w:after="200"/>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913015"/>
    <w:rPr>
      <w:sz w:val="16"/>
      <w:szCs w:val="16"/>
    </w:rPr>
  </w:style>
  <w:style w:type="character" w:customStyle="1" w:styleId="TekstkomentarzaZnak">
    <w:name w:val="Tekst komentarza Znak"/>
    <w:basedOn w:val="Domylnaczcionkaakapitu"/>
    <w:link w:val="Tekstkomentarza"/>
    <w:uiPriority w:val="99"/>
    <w:semiHidden/>
    <w:rsid w:val="00913015"/>
    <w:rPr>
      <w:sz w:val="20"/>
      <w:szCs w:val="20"/>
    </w:rPr>
  </w:style>
  <w:style w:type="character" w:customStyle="1" w:styleId="TematkomentarzaZnak">
    <w:name w:val="Temat komentarza Znak"/>
    <w:basedOn w:val="TekstkomentarzaZnak"/>
    <w:link w:val="Tematkomentarza"/>
    <w:uiPriority w:val="99"/>
    <w:semiHidden/>
    <w:rsid w:val="00913015"/>
    <w:rPr>
      <w:b/>
      <w:bCs/>
      <w:sz w:val="20"/>
      <w:szCs w:val="20"/>
    </w:rPr>
  </w:style>
  <w:style w:type="character" w:customStyle="1" w:styleId="TekstdymkaZnak">
    <w:name w:val="Tekst dymka Znak"/>
    <w:basedOn w:val="Domylnaczcionkaakapitu"/>
    <w:link w:val="Tekstdymka"/>
    <w:uiPriority w:val="99"/>
    <w:semiHidden/>
    <w:rsid w:val="00913015"/>
    <w:rPr>
      <w:rFonts w:ascii="Tahoma" w:hAnsi="Tahoma" w:cs="Tahoma"/>
      <w:sz w:val="16"/>
      <w:szCs w:val="16"/>
    </w:rPr>
  </w:style>
  <w:style w:type="paragraph" w:styleId="Nagwek">
    <w:name w:val="header"/>
    <w:basedOn w:val="Normalny"/>
    <w:next w:val="Tretekstu"/>
    <w:rsid w:val="009D0598"/>
    <w:pPr>
      <w:keepNext/>
      <w:spacing w:before="240" w:after="120"/>
    </w:pPr>
    <w:rPr>
      <w:rFonts w:ascii="Liberation Sans" w:eastAsia="Microsoft YaHei" w:hAnsi="Liberation Sans" w:cs="Mangal"/>
      <w:sz w:val="28"/>
      <w:szCs w:val="28"/>
    </w:rPr>
  </w:style>
  <w:style w:type="paragraph" w:customStyle="1" w:styleId="Tretekstu">
    <w:name w:val="Treść tekstu"/>
    <w:basedOn w:val="Normalny"/>
    <w:rsid w:val="009D0598"/>
    <w:pPr>
      <w:spacing w:after="140" w:line="288" w:lineRule="auto"/>
    </w:pPr>
  </w:style>
  <w:style w:type="paragraph" w:styleId="Lista">
    <w:name w:val="List"/>
    <w:basedOn w:val="Tretekstu"/>
    <w:rsid w:val="009D0598"/>
    <w:rPr>
      <w:rFonts w:cs="Mangal"/>
    </w:rPr>
  </w:style>
  <w:style w:type="paragraph" w:styleId="Podpis">
    <w:name w:val="Signature"/>
    <w:basedOn w:val="Normalny"/>
    <w:rsid w:val="009D0598"/>
    <w:pPr>
      <w:suppressLineNumbers/>
      <w:spacing w:before="120" w:after="120"/>
    </w:pPr>
    <w:rPr>
      <w:rFonts w:cs="Mangal"/>
      <w:i/>
      <w:iCs/>
      <w:sz w:val="24"/>
      <w:szCs w:val="24"/>
    </w:rPr>
  </w:style>
  <w:style w:type="paragraph" w:customStyle="1" w:styleId="Indeks">
    <w:name w:val="Indeks"/>
    <w:basedOn w:val="Normalny"/>
    <w:rsid w:val="009D0598"/>
    <w:pPr>
      <w:suppressLineNumbers/>
    </w:pPr>
    <w:rPr>
      <w:rFonts w:cs="Mangal"/>
    </w:rPr>
  </w:style>
  <w:style w:type="paragraph" w:styleId="Tekstkomentarza">
    <w:name w:val="annotation text"/>
    <w:basedOn w:val="Normalny"/>
    <w:link w:val="TekstkomentarzaZnak"/>
    <w:uiPriority w:val="99"/>
    <w:semiHidden/>
    <w:unhideWhenUsed/>
    <w:rsid w:val="00913015"/>
    <w:pPr>
      <w:spacing w:line="240" w:lineRule="auto"/>
    </w:pPr>
    <w:rPr>
      <w:sz w:val="20"/>
      <w:szCs w:val="20"/>
    </w:rPr>
  </w:style>
  <w:style w:type="paragraph" w:styleId="Tematkomentarza">
    <w:name w:val="annotation subject"/>
    <w:basedOn w:val="Tekstkomentarza"/>
    <w:link w:val="TematkomentarzaZnak"/>
    <w:uiPriority w:val="99"/>
    <w:semiHidden/>
    <w:unhideWhenUsed/>
    <w:rsid w:val="00913015"/>
    <w:rPr>
      <w:b/>
      <w:bCs/>
    </w:rPr>
  </w:style>
  <w:style w:type="paragraph" w:styleId="Tekstdymka">
    <w:name w:val="Balloon Text"/>
    <w:basedOn w:val="Normalny"/>
    <w:link w:val="TekstdymkaZnak"/>
    <w:uiPriority w:val="99"/>
    <w:semiHidden/>
    <w:unhideWhenUsed/>
    <w:rsid w:val="00913015"/>
    <w:pPr>
      <w:spacing w:after="0" w:line="240" w:lineRule="auto"/>
    </w:pPr>
    <w:rPr>
      <w:rFonts w:ascii="Tahoma" w:hAnsi="Tahoma" w:cs="Tahoma"/>
      <w:sz w:val="16"/>
      <w:szCs w:val="16"/>
    </w:rPr>
  </w:style>
  <w:style w:type="paragraph" w:styleId="Akapitzlist">
    <w:name w:val="List Paragraph"/>
    <w:basedOn w:val="Normalny"/>
    <w:uiPriority w:val="34"/>
    <w:qFormat/>
    <w:rsid w:val="00F427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spacing w:after="200"/>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913015"/>
    <w:rPr>
      <w:sz w:val="16"/>
      <w:szCs w:val="16"/>
    </w:rPr>
  </w:style>
  <w:style w:type="character" w:customStyle="1" w:styleId="TekstkomentarzaZnak">
    <w:name w:val="Tekst komentarza Znak"/>
    <w:basedOn w:val="Domylnaczcionkaakapitu"/>
    <w:link w:val="Tekstkomentarza"/>
    <w:uiPriority w:val="99"/>
    <w:semiHidden/>
    <w:rsid w:val="00913015"/>
    <w:rPr>
      <w:sz w:val="20"/>
      <w:szCs w:val="20"/>
    </w:rPr>
  </w:style>
  <w:style w:type="character" w:customStyle="1" w:styleId="TematkomentarzaZnak">
    <w:name w:val="Temat komentarza Znak"/>
    <w:basedOn w:val="TekstkomentarzaZnak"/>
    <w:link w:val="Tematkomentarza"/>
    <w:uiPriority w:val="99"/>
    <w:semiHidden/>
    <w:rsid w:val="00913015"/>
    <w:rPr>
      <w:b/>
      <w:bCs/>
      <w:sz w:val="20"/>
      <w:szCs w:val="20"/>
    </w:rPr>
  </w:style>
  <w:style w:type="character" w:customStyle="1" w:styleId="TekstdymkaZnak">
    <w:name w:val="Tekst dymka Znak"/>
    <w:basedOn w:val="Domylnaczcionkaakapitu"/>
    <w:link w:val="Tekstdymka"/>
    <w:uiPriority w:val="99"/>
    <w:semiHidden/>
    <w:rsid w:val="00913015"/>
    <w:rPr>
      <w:rFonts w:ascii="Tahoma" w:hAnsi="Tahoma" w:cs="Tahoma"/>
      <w:sz w:val="16"/>
      <w:szCs w:val="16"/>
    </w:rPr>
  </w:style>
  <w:style w:type="paragraph" w:styleId="Nagwek">
    <w:name w:val="header"/>
    <w:basedOn w:val="Normalny"/>
    <w:next w:val="Tretekstu"/>
    <w:pPr>
      <w:keepNext/>
      <w:spacing w:before="240" w:after="120"/>
    </w:pPr>
    <w:rPr>
      <w:rFonts w:ascii="Liberation Sans" w:eastAsia="Microsoft YaHei" w:hAnsi="Liberation Sans" w:cs="Mangal"/>
      <w:sz w:val="28"/>
      <w:szCs w:val="28"/>
    </w:rPr>
  </w:style>
  <w:style w:type="paragraph" w:customStyle="1" w:styleId="Tretekstu">
    <w:name w:val="Treść tekstu"/>
    <w:basedOn w:val="Normalny"/>
    <w:pPr>
      <w:spacing w:after="140" w:line="288" w:lineRule="auto"/>
    </w:pPr>
  </w:style>
  <w:style w:type="paragraph" w:styleId="Lista">
    <w:name w:val="List"/>
    <w:basedOn w:val="Tretekstu"/>
    <w:rPr>
      <w:rFonts w:cs="Mangal"/>
    </w:rPr>
  </w:style>
  <w:style w:type="paragraph" w:styleId="Podpis">
    <w:name w:val="Signature"/>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styleId="Tekstkomentarza">
    <w:name w:val="annotation text"/>
    <w:basedOn w:val="Normalny"/>
    <w:link w:val="TekstkomentarzaZnak"/>
    <w:uiPriority w:val="99"/>
    <w:semiHidden/>
    <w:unhideWhenUsed/>
    <w:rsid w:val="00913015"/>
    <w:pPr>
      <w:spacing w:line="240" w:lineRule="auto"/>
    </w:pPr>
    <w:rPr>
      <w:sz w:val="20"/>
      <w:szCs w:val="20"/>
    </w:rPr>
  </w:style>
  <w:style w:type="paragraph" w:styleId="Tematkomentarza">
    <w:name w:val="annotation subject"/>
    <w:basedOn w:val="Tekstkomentarza"/>
    <w:link w:val="TematkomentarzaZnak"/>
    <w:uiPriority w:val="99"/>
    <w:semiHidden/>
    <w:unhideWhenUsed/>
    <w:rsid w:val="00913015"/>
    <w:rPr>
      <w:b/>
      <w:bCs/>
    </w:rPr>
  </w:style>
  <w:style w:type="paragraph" w:styleId="Tekstdymka">
    <w:name w:val="Balloon Text"/>
    <w:basedOn w:val="Normalny"/>
    <w:link w:val="TekstdymkaZnak"/>
    <w:uiPriority w:val="99"/>
    <w:semiHidden/>
    <w:unhideWhenUsed/>
    <w:rsid w:val="00913015"/>
    <w:pPr>
      <w:spacing w:after="0" w:line="240" w:lineRule="auto"/>
    </w:pPr>
    <w:rPr>
      <w:rFonts w:ascii="Tahoma" w:hAnsi="Tahoma" w:cs="Tahoma"/>
      <w:sz w:val="16"/>
      <w:szCs w:val="16"/>
    </w:rPr>
  </w:style>
  <w:style w:type="paragraph" w:styleId="Akapitzlist">
    <w:name w:val="List Paragraph"/>
    <w:basedOn w:val="Normalny"/>
    <w:uiPriority w:val="34"/>
    <w:qFormat/>
    <w:rsid w:val="00F427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208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F05F3-ED90-4E6E-99AF-DB823BA5E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12</Pages>
  <Words>5678</Words>
  <Characters>34072</Characters>
  <Application>Microsoft Office Word</Application>
  <DocSecurity>0</DocSecurity>
  <Lines>283</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tomgli</dc:creator>
  <cp:lastModifiedBy>asolarz</cp:lastModifiedBy>
  <cp:revision>7</cp:revision>
  <cp:lastPrinted>2015-01-30T11:43:00Z</cp:lastPrinted>
  <dcterms:created xsi:type="dcterms:W3CDTF">2015-01-30T09:22:00Z</dcterms:created>
  <dcterms:modified xsi:type="dcterms:W3CDTF">2015-01-30T13:01:00Z</dcterms:modified>
  <dc:language>pl-PL</dc:language>
</cp:coreProperties>
</file>