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A22010B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4440F3">
        <w:rPr>
          <w:rFonts w:ascii="Times New Roman" w:hAnsi="Times New Roman" w:cs="Times New Roman"/>
          <w:sz w:val="24"/>
          <w:szCs w:val="24"/>
        </w:rPr>
        <w:t>24</w:t>
      </w:r>
      <w:r w:rsidR="00E37675">
        <w:rPr>
          <w:rFonts w:ascii="Times New Roman" w:hAnsi="Times New Roman" w:cs="Times New Roman"/>
          <w:sz w:val="24"/>
          <w:szCs w:val="24"/>
        </w:rPr>
        <w:t xml:space="preserve"> czerwca</w:t>
      </w:r>
      <w:r w:rsidR="002506AC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1F42432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4440F3">
        <w:rPr>
          <w:rFonts w:ascii="Times New Roman" w:hAnsi="Times New Roman" w:cs="Times New Roman"/>
        </w:rPr>
        <w:t>17</w:t>
      </w:r>
      <w:r w:rsidR="002506AC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9E77EF6" w:rsidR="00E041B9" w:rsidRPr="00A76FEB" w:rsidRDefault="006D16A0" w:rsidP="00A76FEB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A76FE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A76FEB">
        <w:rPr>
          <w:rFonts w:ascii="Times New Roman" w:hAnsi="Times New Roman" w:cs="Times New Roman"/>
          <w:sz w:val="24"/>
          <w:szCs w:val="24"/>
        </w:rPr>
        <w:br/>
      </w:r>
      <w:r w:rsidRPr="00A76FEB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A76F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A76F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A76FEB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A76FEB">
        <w:rPr>
          <w:rFonts w:ascii="Times New Roman" w:hAnsi="Times New Roman" w:cs="Times New Roman"/>
          <w:sz w:val="24"/>
          <w:szCs w:val="24"/>
        </w:rPr>
        <w:t>3</w:t>
      </w:r>
      <w:r w:rsidR="00D73E34" w:rsidRPr="00A76FE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A76FEB">
        <w:rPr>
          <w:rFonts w:ascii="Times New Roman" w:hAnsi="Times New Roman" w:cs="Times New Roman"/>
          <w:sz w:val="24"/>
          <w:szCs w:val="24"/>
        </w:rPr>
        <w:t>977</w:t>
      </w:r>
      <w:r w:rsidR="000F102A" w:rsidRPr="00A76FEB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A76FEB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A76FEB">
        <w:rPr>
          <w:rFonts w:ascii="Times New Roman" w:hAnsi="Times New Roman" w:cs="Times New Roman"/>
          <w:sz w:val="24"/>
          <w:szCs w:val="24"/>
        </w:rPr>
        <w:t xml:space="preserve">oraz </w:t>
      </w:r>
      <w:r w:rsidRPr="00A76FEB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A76F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A76F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A76FEB">
        <w:rPr>
          <w:rFonts w:ascii="Times New Roman" w:hAnsi="Times New Roman" w:cs="Times New Roman"/>
          <w:sz w:val="24"/>
          <w:szCs w:val="24"/>
        </w:rPr>
        <w:t>. Dz.U. z 202</w:t>
      </w:r>
      <w:r w:rsidR="008E51AC" w:rsidRPr="00A76FEB">
        <w:rPr>
          <w:rFonts w:ascii="Times New Roman" w:hAnsi="Times New Roman" w:cs="Times New Roman"/>
          <w:sz w:val="24"/>
          <w:szCs w:val="24"/>
        </w:rPr>
        <w:t>4</w:t>
      </w:r>
      <w:r w:rsidR="00D73E34" w:rsidRPr="00A76FEB">
        <w:rPr>
          <w:rFonts w:ascii="Times New Roman" w:hAnsi="Times New Roman" w:cs="Times New Roman"/>
          <w:sz w:val="24"/>
          <w:szCs w:val="24"/>
        </w:rPr>
        <w:t>r. poz.</w:t>
      </w:r>
      <w:r w:rsidR="008E51AC" w:rsidRPr="00A76FEB">
        <w:rPr>
          <w:rFonts w:ascii="Times New Roman" w:hAnsi="Times New Roman" w:cs="Times New Roman"/>
          <w:sz w:val="24"/>
          <w:szCs w:val="24"/>
        </w:rPr>
        <w:t>572</w:t>
      </w:r>
      <w:r w:rsidR="00CA6E48" w:rsidRPr="00A76FEB">
        <w:rPr>
          <w:rFonts w:ascii="Times New Roman" w:hAnsi="Times New Roman" w:cs="Times New Roman"/>
          <w:sz w:val="24"/>
          <w:szCs w:val="24"/>
        </w:rPr>
        <w:t>)</w:t>
      </w:r>
      <w:r w:rsidR="00D73E34" w:rsidRPr="00A76FEB">
        <w:rPr>
          <w:rFonts w:ascii="Times New Roman" w:hAnsi="Times New Roman" w:cs="Times New Roman"/>
          <w:sz w:val="24"/>
          <w:szCs w:val="24"/>
        </w:rPr>
        <w:t xml:space="preserve">, </w:t>
      </w:r>
      <w:r w:rsidRPr="00A76FEB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A76FEB">
        <w:rPr>
          <w:rFonts w:ascii="Times New Roman" w:hAnsi="Times New Roman" w:cs="Times New Roman"/>
          <w:sz w:val="24"/>
          <w:szCs w:val="24"/>
        </w:rPr>
        <w:t>ę</w:t>
      </w:r>
      <w:r w:rsidRPr="00A76FEB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A76F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A76FEB">
        <w:rPr>
          <w:rFonts w:ascii="Times New Roman" w:hAnsi="Times New Roman" w:cs="Times New Roman"/>
          <w:sz w:val="24"/>
          <w:szCs w:val="24"/>
        </w:rPr>
        <w:t>z</w:t>
      </w:r>
      <w:r w:rsidR="0087310B" w:rsidRPr="00A76FEB">
        <w:rPr>
          <w:rFonts w:ascii="Times New Roman" w:hAnsi="Times New Roman" w:cs="Times New Roman"/>
          <w:sz w:val="24"/>
          <w:szCs w:val="24"/>
        </w:rPr>
        <w:t> </w:t>
      </w:r>
      <w:r w:rsidR="0088463B" w:rsidRPr="00A76FEB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A76FEB">
        <w:rPr>
          <w:rFonts w:ascii="Times New Roman" w:hAnsi="Times New Roman" w:cs="Times New Roman"/>
          <w:sz w:val="24"/>
          <w:szCs w:val="24"/>
        </w:rPr>
        <w:t xml:space="preserve"> </w:t>
      </w:r>
      <w:r w:rsidR="004440F3">
        <w:rPr>
          <w:rFonts w:ascii="Times New Roman" w:hAnsi="Times New Roman" w:cs="Times New Roman"/>
          <w:sz w:val="24"/>
          <w:szCs w:val="24"/>
        </w:rPr>
        <w:t>06 maja</w:t>
      </w:r>
      <w:r w:rsidR="002506AC" w:rsidRPr="00A76FEB">
        <w:rPr>
          <w:rFonts w:ascii="Times New Roman" w:hAnsi="Times New Roman" w:cs="Times New Roman"/>
          <w:sz w:val="24"/>
          <w:szCs w:val="24"/>
        </w:rPr>
        <w:t xml:space="preserve"> 2024</w:t>
      </w:r>
      <w:r w:rsidR="0088463B" w:rsidRPr="00A76FEB">
        <w:rPr>
          <w:rFonts w:ascii="Times New Roman" w:hAnsi="Times New Roman" w:cs="Times New Roman"/>
          <w:sz w:val="24"/>
          <w:szCs w:val="24"/>
        </w:rPr>
        <w:t xml:space="preserve">r. </w:t>
      </w:r>
      <w:r w:rsidR="00A76FEB" w:rsidRPr="00A76FEB">
        <w:rPr>
          <w:rFonts w:ascii="Times New Roman" w:hAnsi="Times New Roman" w:cs="Times New Roman"/>
          <w:sz w:val="24"/>
          <w:szCs w:val="24"/>
        </w:rPr>
        <w:t xml:space="preserve">Pana </w:t>
      </w:r>
      <w:bookmarkStart w:id="3" w:name="_Hlk62456853"/>
      <w:r w:rsidR="004440F3">
        <w:rPr>
          <w:rFonts w:ascii="Times New Roman" w:hAnsi="Times New Roman" w:cs="Times New Roman"/>
          <w:sz w:val="24"/>
          <w:szCs w:val="24"/>
        </w:rPr>
        <w:t>Bartosza Nowaka</w:t>
      </w:r>
      <w:r w:rsidR="00A76FEB" w:rsidRPr="00A76FEB">
        <w:rPr>
          <w:rFonts w:ascii="Times New Roman" w:hAnsi="Times New Roman" w:cs="Times New Roman"/>
          <w:sz w:val="24"/>
          <w:szCs w:val="24"/>
        </w:rPr>
        <w:t xml:space="preserve"> działającego zgodnie z pełnomocnictwem, na rzecz Gminy Nowogród Bobrzański</w:t>
      </w:r>
      <w:bookmarkEnd w:id="3"/>
      <w:r w:rsidR="00A76FEB" w:rsidRPr="00A76FEB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A76FEB">
        <w:rPr>
          <w:rFonts w:ascii="Times New Roman" w:hAnsi="Times New Roman" w:cs="Times New Roman"/>
          <w:sz w:val="24"/>
          <w:szCs w:val="24"/>
        </w:rPr>
        <w:t>o wydaniu:</w:t>
      </w:r>
    </w:p>
    <w:p w14:paraId="6D9C6D70" w14:textId="09B20EE4" w:rsidR="00E37675" w:rsidRDefault="008E51AC" w:rsidP="00A76F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</w:t>
      </w:r>
      <w:r w:rsidR="004440F3">
        <w:rPr>
          <w:rFonts w:ascii="Times New Roman" w:hAnsi="Times New Roman" w:cs="Times New Roman"/>
          <w:sz w:val="24"/>
          <w:szCs w:val="24"/>
        </w:rPr>
        <w:t xml:space="preserve"> 29 maja</w:t>
      </w:r>
      <w:r w:rsidR="00A76FEB">
        <w:rPr>
          <w:rFonts w:ascii="Times New Roman" w:hAnsi="Times New Roman" w:cs="Times New Roman"/>
          <w:sz w:val="24"/>
          <w:szCs w:val="24"/>
        </w:rPr>
        <w:t xml:space="preserve"> 2024r. przez </w:t>
      </w:r>
      <w:r w:rsidR="004440F3">
        <w:rPr>
          <w:rFonts w:ascii="Times New Roman" w:hAnsi="Times New Roman" w:cs="Times New Roman"/>
          <w:sz w:val="24"/>
          <w:szCs w:val="24"/>
        </w:rPr>
        <w:t>Dyrektora Państwowego Gospodarstwa Wodnego Wody Polskie</w:t>
      </w:r>
      <w:r w:rsidR="00A76FEB">
        <w:rPr>
          <w:rFonts w:ascii="Times New Roman" w:hAnsi="Times New Roman" w:cs="Times New Roman"/>
          <w:sz w:val="24"/>
          <w:szCs w:val="24"/>
        </w:rPr>
        <w:t xml:space="preserve"> </w:t>
      </w:r>
      <w:r w:rsidR="004440F3">
        <w:rPr>
          <w:rFonts w:ascii="Times New Roman" w:hAnsi="Times New Roman" w:cs="Times New Roman"/>
          <w:sz w:val="24"/>
          <w:szCs w:val="24"/>
        </w:rPr>
        <w:t>decyzji nr 192/RPP/CP-181/2023</w:t>
      </w:r>
      <w:r w:rsidR="00A76FEB">
        <w:rPr>
          <w:rFonts w:ascii="Times New Roman" w:hAnsi="Times New Roman" w:cs="Times New Roman"/>
          <w:sz w:val="24"/>
          <w:szCs w:val="24"/>
        </w:rPr>
        <w:t xml:space="preserve"> znak: </w:t>
      </w:r>
      <w:r w:rsidR="004440F3">
        <w:rPr>
          <w:rFonts w:ascii="Times New Roman" w:hAnsi="Times New Roman" w:cs="Times New Roman"/>
          <w:sz w:val="24"/>
          <w:szCs w:val="24"/>
        </w:rPr>
        <w:t>V.RPP.611.181.2024.ms (uzgodnienie pozytywne)</w:t>
      </w:r>
    </w:p>
    <w:p w14:paraId="535473E0" w14:textId="1866B265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0F102A" w:rsidRPr="000F102A">
        <w:rPr>
          <w:bCs/>
          <w:i w:val="0"/>
          <w:iCs w:val="0"/>
        </w:rPr>
        <w:t>budowa</w:t>
      </w:r>
      <w:r w:rsidR="004440F3" w:rsidRPr="004440F3">
        <w:rPr>
          <w:bCs/>
          <w:i w:val="0"/>
          <w:iCs w:val="0"/>
        </w:rPr>
        <w:t xml:space="preserve"> drogi wewnętrznej na działce nr ewid. 1857/8 w obrębie 0002 Nowogród Bobrzański, w gminie Nowogród Bobrzański,</w:t>
      </w:r>
      <w:r w:rsidR="004440F3">
        <w:rPr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5B027" w14:textId="77777777" w:rsidR="00727C69" w:rsidRPr="00072C74" w:rsidRDefault="00727C69" w:rsidP="00727C6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32D38B3B" w14:textId="77777777" w:rsidR="00727C69" w:rsidRPr="00072C74" w:rsidRDefault="00727C69" w:rsidP="00727C6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8911FB6" w14:textId="77777777" w:rsidR="00727C69" w:rsidRPr="00072C74" w:rsidRDefault="00727C69" w:rsidP="00727C69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727A7BAE" w14:textId="77777777" w:rsidR="00727C69" w:rsidRPr="00072C74" w:rsidRDefault="00727C69" w:rsidP="00727C6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89A1867" w14:textId="77777777" w:rsidR="00A76FEB" w:rsidRDefault="00A76FEB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1699BFA" w14:textId="77777777" w:rsidR="004440F3" w:rsidRDefault="004440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DEEC142" w14:textId="77777777" w:rsidR="00E37675" w:rsidRDefault="00E3767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72FECEF" w14:textId="77777777" w:rsidR="00E37675" w:rsidRDefault="00E3767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A6B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C82A9" w14:textId="77777777" w:rsidR="005A403A" w:rsidRDefault="005A403A" w:rsidP="00905AC6">
      <w:pPr>
        <w:spacing w:after="0" w:line="240" w:lineRule="auto"/>
      </w:pPr>
      <w:r>
        <w:separator/>
      </w:r>
    </w:p>
  </w:endnote>
  <w:endnote w:type="continuationSeparator" w:id="0">
    <w:p w14:paraId="52DECBA7" w14:textId="77777777" w:rsidR="005A403A" w:rsidRDefault="005A403A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9D354" w14:textId="77777777" w:rsidR="005A403A" w:rsidRDefault="005A403A" w:rsidP="00905AC6">
      <w:pPr>
        <w:spacing w:after="0" w:line="240" w:lineRule="auto"/>
      </w:pPr>
      <w:r>
        <w:separator/>
      </w:r>
    </w:p>
  </w:footnote>
  <w:footnote w:type="continuationSeparator" w:id="0">
    <w:p w14:paraId="5BDF27C9" w14:textId="77777777" w:rsidR="005A403A" w:rsidRDefault="005A403A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2325D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0324"/>
    <w:rsid w:val="001341F5"/>
    <w:rsid w:val="001564F6"/>
    <w:rsid w:val="001811C7"/>
    <w:rsid w:val="00191E7B"/>
    <w:rsid w:val="001B080D"/>
    <w:rsid w:val="001C1563"/>
    <w:rsid w:val="001D0BB5"/>
    <w:rsid w:val="001E5040"/>
    <w:rsid w:val="00207656"/>
    <w:rsid w:val="00244D41"/>
    <w:rsid w:val="002506AC"/>
    <w:rsid w:val="00262EC8"/>
    <w:rsid w:val="00293D17"/>
    <w:rsid w:val="002C23EF"/>
    <w:rsid w:val="00302D18"/>
    <w:rsid w:val="0035111F"/>
    <w:rsid w:val="003917D3"/>
    <w:rsid w:val="003A64E4"/>
    <w:rsid w:val="003A6A18"/>
    <w:rsid w:val="003D0E7E"/>
    <w:rsid w:val="003D6D4D"/>
    <w:rsid w:val="00417444"/>
    <w:rsid w:val="0043119A"/>
    <w:rsid w:val="004417E1"/>
    <w:rsid w:val="004440F3"/>
    <w:rsid w:val="00454797"/>
    <w:rsid w:val="00486D06"/>
    <w:rsid w:val="00494EEB"/>
    <w:rsid w:val="00511373"/>
    <w:rsid w:val="005264A1"/>
    <w:rsid w:val="00543EEE"/>
    <w:rsid w:val="005766FF"/>
    <w:rsid w:val="005809B6"/>
    <w:rsid w:val="00584966"/>
    <w:rsid w:val="005A044D"/>
    <w:rsid w:val="005A403A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27C69"/>
    <w:rsid w:val="00751D54"/>
    <w:rsid w:val="00796E23"/>
    <w:rsid w:val="00805DB9"/>
    <w:rsid w:val="008123B6"/>
    <w:rsid w:val="00812B1C"/>
    <w:rsid w:val="008155B2"/>
    <w:rsid w:val="00857F65"/>
    <w:rsid w:val="008700BE"/>
    <w:rsid w:val="0087310B"/>
    <w:rsid w:val="0088463B"/>
    <w:rsid w:val="008C2E5D"/>
    <w:rsid w:val="008E51AC"/>
    <w:rsid w:val="00905AC6"/>
    <w:rsid w:val="009138B4"/>
    <w:rsid w:val="00925334"/>
    <w:rsid w:val="009337E8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9F6033"/>
    <w:rsid w:val="00A02BED"/>
    <w:rsid w:val="00A278B9"/>
    <w:rsid w:val="00A57A5E"/>
    <w:rsid w:val="00A632A2"/>
    <w:rsid w:val="00A63BD7"/>
    <w:rsid w:val="00A66772"/>
    <w:rsid w:val="00A76FEB"/>
    <w:rsid w:val="00AA45D8"/>
    <w:rsid w:val="00AE3409"/>
    <w:rsid w:val="00AF1916"/>
    <w:rsid w:val="00AF561D"/>
    <w:rsid w:val="00AF71CB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776FD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37675"/>
    <w:rsid w:val="00E7389D"/>
    <w:rsid w:val="00E813FD"/>
    <w:rsid w:val="00E819AB"/>
    <w:rsid w:val="00EA6B51"/>
    <w:rsid w:val="00EA7527"/>
    <w:rsid w:val="00EC01F6"/>
    <w:rsid w:val="00F0067F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Andżelika Surman</cp:lastModifiedBy>
  <cp:revision>4</cp:revision>
  <cp:lastPrinted>2023-12-27T11:07:00Z</cp:lastPrinted>
  <dcterms:created xsi:type="dcterms:W3CDTF">2024-06-24T05:50:00Z</dcterms:created>
  <dcterms:modified xsi:type="dcterms:W3CDTF">2024-06-24T06:37:00Z</dcterms:modified>
</cp:coreProperties>
</file>