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DC084E" w:rsidRPr="003B14E0" w14:paraId="0FA2FBB7" w14:textId="77777777" w:rsidTr="00213345">
        <w:trPr>
          <w:trHeight w:val="567"/>
        </w:trPr>
        <w:tc>
          <w:tcPr>
            <w:tcW w:w="2043" w:type="dxa"/>
            <w:vMerge w:val="restart"/>
          </w:tcPr>
          <w:p w14:paraId="7160DECC" w14:textId="77777777" w:rsidR="00DC084E" w:rsidRPr="003B14E0" w:rsidRDefault="00DC084E" w:rsidP="00213345">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59264" behindDoc="0" locked="0" layoutInCell="1" allowOverlap="1" wp14:anchorId="615D4397" wp14:editId="51F6ED58">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2C503577" w14:textId="77777777" w:rsidR="00DC084E" w:rsidRPr="00BD524B" w:rsidRDefault="00DC084E" w:rsidP="00DC084E">
            <w:pPr>
              <w:tabs>
                <w:tab w:val="center" w:pos="4536"/>
                <w:tab w:val="right" w:pos="9072"/>
              </w:tabs>
              <w:rPr>
                <w:rFonts w:ascii="Cambria" w:hAnsi="Cambria"/>
                <w:b/>
                <w:color w:val="595959" w:themeColor="text1" w:themeTint="A6"/>
                <w:sz w:val="28"/>
                <w:szCs w:val="28"/>
              </w:rPr>
            </w:pPr>
            <w:r>
              <w:rPr>
                <w:rFonts w:ascii="Cambria" w:hAnsi="Cambria"/>
                <w:b/>
                <w:color w:val="595959" w:themeColor="text1" w:themeTint="A6"/>
                <w:sz w:val="28"/>
                <w:szCs w:val="28"/>
              </w:rPr>
              <w:t>Burmistrz</w:t>
            </w:r>
            <w:r w:rsidRPr="00BD524B">
              <w:rPr>
                <w:rFonts w:ascii="Cambria" w:hAnsi="Cambria"/>
                <w:b/>
                <w:color w:val="595959" w:themeColor="text1" w:themeTint="A6"/>
                <w:sz w:val="28"/>
                <w:szCs w:val="28"/>
              </w:rPr>
              <w:t xml:space="preserve"> </w:t>
            </w:r>
            <w:r>
              <w:rPr>
                <w:rFonts w:ascii="Cambria" w:hAnsi="Cambria"/>
                <w:b/>
                <w:color w:val="595959" w:themeColor="text1" w:themeTint="A6"/>
                <w:sz w:val="28"/>
                <w:szCs w:val="28"/>
              </w:rPr>
              <w:t>Nowogrodu Bobrzańskiego</w:t>
            </w:r>
          </w:p>
        </w:tc>
        <w:tc>
          <w:tcPr>
            <w:tcW w:w="1703" w:type="dxa"/>
          </w:tcPr>
          <w:p w14:paraId="1C1FEBBA" w14:textId="77777777" w:rsidR="00DC084E" w:rsidRPr="00A41C8E" w:rsidRDefault="00DC084E" w:rsidP="00213345">
            <w:pPr>
              <w:tabs>
                <w:tab w:val="center" w:pos="4536"/>
                <w:tab w:val="right" w:pos="9072"/>
              </w:tabs>
              <w:jc w:val="right"/>
              <w:rPr>
                <w:rFonts w:ascii="MS Sans Serif" w:hAnsi="MS Sans Serif"/>
                <w:color w:val="595959" w:themeColor="text1" w:themeTint="A6"/>
                <w:lang w:val="en-US"/>
              </w:rPr>
            </w:pPr>
          </w:p>
        </w:tc>
      </w:tr>
      <w:tr w:rsidR="00DC084E" w:rsidRPr="00CC1EEC" w14:paraId="0A101F9F" w14:textId="77777777" w:rsidTr="00213345">
        <w:trPr>
          <w:trHeight w:val="1418"/>
        </w:trPr>
        <w:tc>
          <w:tcPr>
            <w:tcW w:w="2043" w:type="dxa"/>
            <w:vMerge/>
          </w:tcPr>
          <w:p w14:paraId="7A9F5758" w14:textId="77777777" w:rsidR="00DC084E" w:rsidRPr="003B14E0" w:rsidRDefault="00DC084E" w:rsidP="00213345">
            <w:pPr>
              <w:tabs>
                <w:tab w:val="center" w:pos="4536"/>
                <w:tab w:val="right" w:pos="9072"/>
              </w:tabs>
              <w:rPr>
                <w:rFonts w:ascii="MS Sans Serif" w:hAnsi="MS Sans Serif"/>
                <w:lang w:val="en-US"/>
              </w:rPr>
            </w:pPr>
          </w:p>
        </w:tc>
        <w:tc>
          <w:tcPr>
            <w:tcW w:w="2743" w:type="dxa"/>
          </w:tcPr>
          <w:p w14:paraId="4DE6D031" w14:textId="77777777" w:rsidR="00DC084E" w:rsidRPr="00DC084E" w:rsidRDefault="00DC084E" w:rsidP="00213345">
            <w:pPr>
              <w:rPr>
                <w:color w:val="595959" w:themeColor="text1" w:themeTint="A6"/>
                <w:sz w:val="16"/>
                <w:szCs w:val="16"/>
              </w:rPr>
            </w:pPr>
            <w:r w:rsidRPr="00DC084E">
              <w:rPr>
                <w:rFonts w:ascii="Cambria" w:hAnsi="Cambria"/>
                <w:color w:val="595959" w:themeColor="text1" w:themeTint="A6"/>
                <w:sz w:val="16"/>
                <w:szCs w:val="16"/>
              </w:rPr>
              <w:t xml:space="preserve">ul. J. Słowackiego 11     </w:t>
            </w:r>
            <w:r w:rsidRPr="00DC084E">
              <w:rPr>
                <w:color w:val="595959" w:themeColor="text1" w:themeTint="A6"/>
                <w:sz w:val="16"/>
                <w:szCs w:val="16"/>
              </w:rPr>
              <w:t xml:space="preserve"> </w:t>
            </w:r>
          </w:p>
          <w:p w14:paraId="2ACDC025" w14:textId="77777777" w:rsidR="00DC084E" w:rsidRPr="00DC084E" w:rsidRDefault="00DC084E" w:rsidP="00213345">
            <w:pPr>
              <w:rPr>
                <w:rFonts w:ascii="Cambria" w:hAnsi="Cambria"/>
                <w:color w:val="595959" w:themeColor="text1" w:themeTint="A6"/>
                <w:sz w:val="16"/>
                <w:szCs w:val="16"/>
              </w:rPr>
            </w:pPr>
            <w:r w:rsidRPr="00DC084E">
              <w:rPr>
                <w:rFonts w:ascii="Cambria" w:hAnsi="Cambria"/>
                <w:color w:val="595959" w:themeColor="text1" w:themeTint="A6"/>
                <w:sz w:val="16"/>
                <w:szCs w:val="16"/>
              </w:rPr>
              <w:t xml:space="preserve">66-010 Nowogród Bobrzański </w:t>
            </w:r>
          </w:p>
          <w:p w14:paraId="325104D6" w14:textId="77777777" w:rsidR="00DC084E" w:rsidRPr="00DC084E" w:rsidRDefault="00DC084E" w:rsidP="00213345">
            <w:pPr>
              <w:rPr>
                <w:rFonts w:ascii="Cambria" w:hAnsi="Cambria"/>
                <w:color w:val="595959" w:themeColor="text1" w:themeTint="A6"/>
                <w:sz w:val="16"/>
                <w:szCs w:val="16"/>
              </w:rPr>
            </w:pPr>
            <w:r w:rsidRPr="00DC084E">
              <w:rPr>
                <w:rFonts w:ascii="Cambria" w:hAnsi="Cambria"/>
                <w:color w:val="595959" w:themeColor="text1" w:themeTint="A6"/>
                <w:sz w:val="16"/>
                <w:szCs w:val="16"/>
              </w:rPr>
              <w:t>NIP: 9291004928</w:t>
            </w:r>
          </w:p>
          <w:p w14:paraId="693364D3" w14:textId="77777777" w:rsidR="00DC084E" w:rsidRPr="00073CE1" w:rsidRDefault="00DC084E" w:rsidP="00213345">
            <w:pPr>
              <w:rPr>
                <w:rFonts w:ascii="Cambria" w:hAnsi="Cambria"/>
                <w:color w:val="595959" w:themeColor="text1" w:themeTint="A6"/>
                <w:sz w:val="18"/>
                <w:szCs w:val="18"/>
                <w:lang w:val="de-DE"/>
              </w:rPr>
            </w:pP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e-mail</w:t>
            </w:r>
            <w:proofErr w:type="spellEnd"/>
            <w:r w:rsidRPr="00DC084E">
              <w:rPr>
                <w:rFonts w:ascii="Cambria" w:hAnsi="Cambria"/>
                <w:color w:val="595959" w:themeColor="text1" w:themeTint="A6"/>
                <w:sz w:val="16"/>
                <w:szCs w:val="16"/>
                <w:lang w:val="de-DE"/>
              </w:rPr>
              <w:t>: now.bobrz.um@post.pl</w:t>
            </w: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web</w:t>
            </w:r>
            <w:proofErr w:type="spellEnd"/>
            <w:r w:rsidRPr="00DC084E">
              <w:rPr>
                <w:rFonts w:ascii="Cambria" w:hAnsi="Cambria"/>
                <w:color w:val="595959" w:themeColor="text1" w:themeTint="A6"/>
                <w:sz w:val="16"/>
                <w:szCs w:val="16"/>
                <w:lang w:val="de-DE"/>
              </w:rPr>
              <w:t>: www.nowogrodbobrz.pl</w:t>
            </w:r>
          </w:p>
        </w:tc>
        <w:tc>
          <w:tcPr>
            <w:tcW w:w="2693" w:type="dxa"/>
          </w:tcPr>
          <w:p w14:paraId="73AFDFBF" w14:textId="77777777" w:rsidR="00DC084E" w:rsidRPr="00263CE3" w:rsidRDefault="00DC084E" w:rsidP="00213345">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3D278E36" w14:textId="77777777" w:rsidR="00DC084E" w:rsidRPr="00263CE3" w:rsidRDefault="00DC084E" w:rsidP="00213345">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31876FC8" w14:textId="77777777" w:rsidR="00DC084E" w:rsidRPr="00A41C8E" w:rsidRDefault="00DC084E" w:rsidP="00213345">
            <w:pPr>
              <w:tabs>
                <w:tab w:val="center" w:pos="4536"/>
                <w:tab w:val="right" w:pos="9072"/>
              </w:tabs>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33D80E0B" w14:textId="77777777" w:rsidR="00DC084E" w:rsidRPr="00A41C8E" w:rsidRDefault="00DC084E" w:rsidP="00213345">
            <w:pPr>
              <w:tabs>
                <w:tab w:val="center" w:pos="4536"/>
                <w:tab w:val="right" w:pos="9072"/>
              </w:tabs>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029F934B" w14:textId="77777777" w:rsidR="00DC084E" w:rsidRPr="00A41C8E" w:rsidRDefault="00DC084E" w:rsidP="00213345">
            <w:pPr>
              <w:tabs>
                <w:tab w:val="center" w:pos="4536"/>
                <w:tab w:val="right" w:pos="9072"/>
              </w:tabs>
              <w:rPr>
                <w:rFonts w:asciiTheme="majorHAnsi" w:hAnsiTheme="majorHAnsi"/>
                <w:color w:val="595959" w:themeColor="text1" w:themeTint="A6"/>
                <w:sz w:val="18"/>
                <w:szCs w:val="18"/>
              </w:rPr>
            </w:pPr>
            <w:r w:rsidRPr="00A41C8E">
              <w:rPr>
                <w:rFonts w:asciiTheme="majorHAnsi" w:hAnsiTheme="majorHAnsi"/>
                <w:color w:val="595959" w:themeColor="text1" w:themeTint="A6"/>
                <w:sz w:val="18"/>
                <w:szCs w:val="18"/>
              </w:rPr>
              <w:t>Centrala   68 329-09-62</w:t>
            </w:r>
          </w:p>
          <w:p w14:paraId="3EE248D0" w14:textId="77777777" w:rsidR="00DC084E" w:rsidRPr="00A41C8E" w:rsidRDefault="00030DA1" w:rsidP="00B60C81">
            <w:pPr>
              <w:tabs>
                <w:tab w:val="center" w:pos="4536"/>
                <w:tab w:val="right" w:pos="9072"/>
              </w:tabs>
              <w:rPr>
                <w:rFonts w:ascii="Arial Narrow" w:hAnsi="Arial Narrow"/>
                <w:color w:val="595959" w:themeColor="text1" w:themeTint="A6"/>
                <w:sz w:val="18"/>
                <w:szCs w:val="18"/>
              </w:rPr>
            </w:pPr>
            <w:r>
              <w:rPr>
                <w:rFonts w:asciiTheme="majorHAnsi" w:hAnsiTheme="majorHAnsi"/>
                <w:color w:val="595959" w:themeColor="text1" w:themeTint="A6"/>
                <w:sz w:val="18"/>
                <w:szCs w:val="18"/>
              </w:rPr>
              <w:t xml:space="preserve">Fax            </w:t>
            </w:r>
            <w:r w:rsidR="00B60C81">
              <w:rPr>
                <w:rFonts w:asciiTheme="majorHAnsi" w:hAnsiTheme="majorHAnsi"/>
                <w:color w:val="595959" w:themeColor="text1" w:themeTint="A6"/>
                <w:sz w:val="18"/>
                <w:szCs w:val="18"/>
              </w:rPr>
              <w:t>68 329-09-62</w:t>
            </w:r>
          </w:p>
        </w:tc>
      </w:tr>
    </w:tbl>
    <w:p w14:paraId="2799C8E4" w14:textId="3F7527FE" w:rsidR="00EA370D" w:rsidRDefault="00BB73E4" w:rsidP="00BB73E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798B">
        <w:rPr>
          <w:rFonts w:ascii="Times New Roman" w:hAnsi="Times New Roman" w:cs="Times New Roman"/>
        </w:rPr>
        <w:tab/>
      </w:r>
      <w:r>
        <w:rPr>
          <w:rFonts w:ascii="Times New Roman" w:hAnsi="Times New Roman" w:cs="Times New Roman"/>
        </w:rPr>
        <w:t>Nowogród Bobrza</w:t>
      </w:r>
      <w:r w:rsidR="00761323">
        <w:rPr>
          <w:rFonts w:ascii="Times New Roman" w:hAnsi="Times New Roman" w:cs="Times New Roman"/>
        </w:rPr>
        <w:t>ńs</w:t>
      </w:r>
      <w:r w:rsidR="00EB3F15">
        <w:rPr>
          <w:rFonts w:ascii="Times New Roman" w:hAnsi="Times New Roman" w:cs="Times New Roman"/>
        </w:rPr>
        <w:t xml:space="preserve">ki 29 września </w:t>
      </w:r>
      <w:r w:rsidR="00761323">
        <w:rPr>
          <w:rFonts w:ascii="Times New Roman" w:hAnsi="Times New Roman" w:cs="Times New Roman"/>
        </w:rPr>
        <w:t>20</w:t>
      </w:r>
      <w:r w:rsidR="001E3966">
        <w:rPr>
          <w:rFonts w:ascii="Times New Roman" w:hAnsi="Times New Roman" w:cs="Times New Roman"/>
        </w:rPr>
        <w:t>2</w:t>
      </w:r>
      <w:r w:rsidR="002572E8">
        <w:rPr>
          <w:rFonts w:ascii="Times New Roman" w:hAnsi="Times New Roman" w:cs="Times New Roman"/>
        </w:rPr>
        <w:t>3</w:t>
      </w:r>
      <w:r w:rsidR="00761323">
        <w:rPr>
          <w:rFonts w:ascii="Times New Roman" w:hAnsi="Times New Roman" w:cs="Times New Roman"/>
        </w:rPr>
        <w:t>r.</w:t>
      </w:r>
    </w:p>
    <w:p w14:paraId="51BC9A29" w14:textId="509F1B96" w:rsidR="00761323" w:rsidRDefault="00833E88" w:rsidP="00BB73E4">
      <w:pPr>
        <w:jc w:val="both"/>
        <w:rPr>
          <w:rFonts w:ascii="Times New Roman" w:hAnsi="Times New Roman" w:cs="Times New Roman"/>
        </w:rPr>
      </w:pPr>
      <w:r>
        <w:rPr>
          <w:rFonts w:ascii="Times New Roman" w:hAnsi="Times New Roman" w:cs="Times New Roman"/>
        </w:rPr>
        <w:t>GKIII.6220.</w:t>
      </w:r>
      <w:r w:rsidR="00EB3F15">
        <w:rPr>
          <w:rFonts w:ascii="Times New Roman" w:hAnsi="Times New Roman" w:cs="Times New Roman"/>
        </w:rPr>
        <w:t>4</w:t>
      </w:r>
      <w:r w:rsidR="001E3966">
        <w:rPr>
          <w:rFonts w:ascii="Times New Roman" w:hAnsi="Times New Roman" w:cs="Times New Roman"/>
        </w:rPr>
        <w:t>.202</w:t>
      </w:r>
      <w:r w:rsidR="002572E8">
        <w:rPr>
          <w:rFonts w:ascii="Times New Roman" w:hAnsi="Times New Roman" w:cs="Times New Roman"/>
        </w:rPr>
        <w:t>3</w:t>
      </w:r>
      <w:r w:rsidR="00761323">
        <w:rPr>
          <w:rFonts w:ascii="Times New Roman" w:hAnsi="Times New Roman" w:cs="Times New Roman"/>
        </w:rPr>
        <w:t>.</w:t>
      </w:r>
      <w:r w:rsidR="003C132A">
        <w:rPr>
          <w:rFonts w:ascii="Times New Roman" w:hAnsi="Times New Roman" w:cs="Times New Roman"/>
        </w:rPr>
        <w:t>AŁ</w:t>
      </w:r>
    </w:p>
    <w:p w14:paraId="4B72EDBC" w14:textId="77777777" w:rsidR="00761323" w:rsidRPr="00761323" w:rsidRDefault="00761323" w:rsidP="00761323">
      <w:pPr>
        <w:spacing w:after="0"/>
        <w:jc w:val="center"/>
        <w:rPr>
          <w:rFonts w:ascii="Times New Roman" w:hAnsi="Times New Roman" w:cs="Times New Roman"/>
          <w:b/>
        </w:rPr>
      </w:pPr>
      <w:r w:rsidRPr="00761323">
        <w:rPr>
          <w:rFonts w:ascii="Times New Roman" w:hAnsi="Times New Roman" w:cs="Times New Roman"/>
          <w:b/>
        </w:rPr>
        <w:t>OBWIESZCZENIE</w:t>
      </w:r>
    </w:p>
    <w:p w14:paraId="13173325" w14:textId="77777777" w:rsidR="00761323" w:rsidRDefault="00761323" w:rsidP="00761323">
      <w:pPr>
        <w:spacing w:after="0"/>
        <w:jc w:val="center"/>
        <w:rPr>
          <w:rFonts w:ascii="Times New Roman" w:hAnsi="Times New Roman" w:cs="Times New Roman"/>
          <w:b/>
        </w:rPr>
      </w:pPr>
      <w:r w:rsidRPr="00761323">
        <w:rPr>
          <w:rFonts w:ascii="Times New Roman" w:hAnsi="Times New Roman" w:cs="Times New Roman"/>
          <w:b/>
        </w:rPr>
        <w:t>o wszczęciu postępowania</w:t>
      </w:r>
    </w:p>
    <w:p w14:paraId="7C11D0DA" w14:textId="77777777" w:rsidR="00761323" w:rsidRPr="0076263C" w:rsidRDefault="00761323" w:rsidP="00761323">
      <w:pPr>
        <w:spacing w:after="0"/>
        <w:jc w:val="center"/>
        <w:rPr>
          <w:rFonts w:ascii="Times New Roman" w:hAnsi="Times New Roman" w:cs="Times New Roman"/>
          <w:b/>
          <w:sz w:val="20"/>
          <w:szCs w:val="20"/>
        </w:rPr>
      </w:pPr>
    </w:p>
    <w:p w14:paraId="52864729" w14:textId="22D14F71" w:rsidR="00761323" w:rsidRPr="0031798B" w:rsidRDefault="00E71D76" w:rsidP="00761323">
      <w:pPr>
        <w:spacing w:after="0"/>
        <w:jc w:val="both"/>
        <w:rPr>
          <w:rFonts w:ascii="Times New Roman" w:hAnsi="Times New Roman" w:cs="Times New Roman"/>
          <w:sz w:val="20"/>
          <w:szCs w:val="20"/>
        </w:rPr>
      </w:pPr>
      <w:r>
        <w:rPr>
          <w:rFonts w:ascii="Times New Roman" w:hAnsi="Times New Roman" w:cs="Times New Roman"/>
          <w:sz w:val="20"/>
          <w:szCs w:val="20"/>
        </w:rPr>
        <w:tab/>
      </w:r>
      <w:r w:rsidR="00761323" w:rsidRPr="0031798B">
        <w:rPr>
          <w:rFonts w:ascii="Times New Roman" w:hAnsi="Times New Roman" w:cs="Times New Roman"/>
          <w:sz w:val="20"/>
          <w:szCs w:val="20"/>
        </w:rPr>
        <w:t>Zgodnie z art. 61 § 4 i art. 49 ustawy z dnia 14 czerwca 1960r. Kodeks postępowania administracyjnego (Dz. U.</w:t>
      </w:r>
      <w:r w:rsidR="00D0686A" w:rsidRPr="00D0686A">
        <w:rPr>
          <w:rFonts w:ascii="Times New Roman" w:hAnsi="Times New Roman" w:cs="Times New Roman"/>
          <w:sz w:val="20"/>
          <w:szCs w:val="20"/>
        </w:rPr>
        <w:t xml:space="preserve"> z 202</w:t>
      </w:r>
      <w:r w:rsidR="002572E8">
        <w:rPr>
          <w:rFonts w:ascii="Times New Roman" w:hAnsi="Times New Roman" w:cs="Times New Roman"/>
          <w:sz w:val="20"/>
          <w:szCs w:val="20"/>
        </w:rPr>
        <w:t>3</w:t>
      </w:r>
      <w:r w:rsidR="00D0686A" w:rsidRPr="00D0686A">
        <w:rPr>
          <w:rFonts w:ascii="Times New Roman" w:hAnsi="Times New Roman" w:cs="Times New Roman"/>
          <w:sz w:val="20"/>
          <w:szCs w:val="20"/>
        </w:rPr>
        <w:t xml:space="preserve"> r.</w:t>
      </w:r>
      <w:r w:rsidR="003C132A">
        <w:rPr>
          <w:rFonts w:ascii="Times New Roman" w:hAnsi="Times New Roman" w:cs="Times New Roman"/>
          <w:sz w:val="20"/>
          <w:szCs w:val="20"/>
        </w:rPr>
        <w:t>,</w:t>
      </w:r>
      <w:r w:rsidR="00D0686A" w:rsidRPr="00D0686A">
        <w:rPr>
          <w:rFonts w:ascii="Times New Roman" w:hAnsi="Times New Roman" w:cs="Times New Roman"/>
          <w:sz w:val="20"/>
          <w:szCs w:val="20"/>
        </w:rPr>
        <w:t xml:space="preserve"> poz. 7</w:t>
      </w:r>
      <w:r w:rsidR="002572E8">
        <w:rPr>
          <w:rFonts w:ascii="Times New Roman" w:hAnsi="Times New Roman" w:cs="Times New Roman"/>
          <w:sz w:val="20"/>
          <w:szCs w:val="20"/>
        </w:rPr>
        <w:t>7</w:t>
      </w:r>
      <w:r w:rsidR="00D0686A" w:rsidRPr="00D0686A">
        <w:rPr>
          <w:rFonts w:ascii="Times New Roman" w:hAnsi="Times New Roman" w:cs="Times New Roman"/>
          <w:sz w:val="20"/>
          <w:szCs w:val="20"/>
        </w:rPr>
        <w:t>5</w:t>
      </w:r>
      <w:r w:rsidR="003C132A">
        <w:rPr>
          <w:rFonts w:ascii="Times New Roman" w:hAnsi="Times New Roman" w:cs="Times New Roman"/>
          <w:sz w:val="20"/>
          <w:szCs w:val="20"/>
        </w:rPr>
        <w:t xml:space="preserve"> z </w:t>
      </w:r>
      <w:proofErr w:type="spellStart"/>
      <w:r w:rsidR="003C132A">
        <w:rPr>
          <w:rFonts w:ascii="Times New Roman" w:hAnsi="Times New Roman" w:cs="Times New Roman"/>
          <w:sz w:val="20"/>
          <w:szCs w:val="20"/>
        </w:rPr>
        <w:t>późn</w:t>
      </w:r>
      <w:proofErr w:type="spellEnd"/>
      <w:r w:rsidR="003C132A">
        <w:rPr>
          <w:rFonts w:ascii="Times New Roman" w:hAnsi="Times New Roman" w:cs="Times New Roman"/>
          <w:sz w:val="20"/>
          <w:szCs w:val="20"/>
        </w:rPr>
        <w:t>. zm.</w:t>
      </w:r>
      <w:r w:rsidR="00D0686A">
        <w:rPr>
          <w:rFonts w:ascii="Times New Roman" w:hAnsi="Times New Roman" w:cs="Times New Roman"/>
          <w:sz w:val="20"/>
          <w:szCs w:val="20"/>
        </w:rPr>
        <w:t xml:space="preserve"> </w:t>
      </w:r>
      <w:r w:rsidR="0076263C" w:rsidRPr="0031798B">
        <w:rPr>
          <w:rFonts w:ascii="Times New Roman" w:hAnsi="Times New Roman" w:cs="Times New Roman"/>
          <w:sz w:val="20"/>
          <w:szCs w:val="20"/>
        </w:rPr>
        <w:t xml:space="preserve">- </w:t>
      </w:r>
      <w:r w:rsidR="00761323" w:rsidRPr="0031798B">
        <w:rPr>
          <w:rFonts w:ascii="Times New Roman" w:hAnsi="Times New Roman" w:cs="Times New Roman"/>
          <w:sz w:val="20"/>
          <w:szCs w:val="20"/>
        </w:rPr>
        <w:t>zwanej dalej k.p.a.), art. 73 ust. 1</w:t>
      </w:r>
      <w:r w:rsidR="003C132A">
        <w:rPr>
          <w:rFonts w:ascii="Times New Roman" w:hAnsi="Times New Roman" w:cs="Times New Roman"/>
          <w:sz w:val="20"/>
          <w:szCs w:val="20"/>
        </w:rPr>
        <w:t xml:space="preserve"> i</w:t>
      </w:r>
      <w:r w:rsidR="00761323" w:rsidRPr="0031798B">
        <w:rPr>
          <w:rFonts w:ascii="Times New Roman" w:hAnsi="Times New Roman" w:cs="Times New Roman"/>
          <w:sz w:val="20"/>
          <w:szCs w:val="20"/>
        </w:rPr>
        <w:t xml:space="preserve"> art. 74 ust. 3</w:t>
      </w:r>
      <w:r w:rsidR="003C132A">
        <w:rPr>
          <w:rFonts w:ascii="Times New Roman" w:hAnsi="Times New Roman" w:cs="Times New Roman"/>
          <w:sz w:val="20"/>
          <w:szCs w:val="20"/>
        </w:rPr>
        <w:t xml:space="preserve"> </w:t>
      </w:r>
      <w:r w:rsidR="00761323" w:rsidRPr="0031798B">
        <w:rPr>
          <w:rFonts w:ascii="Times New Roman" w:hAnsi="Times New Roman" w:cs="Times New Roman"/>
          <w:sz w:val="20"/>
          <w:szCs w:val="20"/>
        </w:rPr>
        <w:t xml:space="preserve">ustawy z dnia 3 października 2008 r. o udostępnianiu informacji o środowisku i jego ochronie, udziale społeczeństwa w ochronie środowiska oraz ocenach oddziaływania na  środowisko (Dz. U. z </w:t>
      </w:r>
      <w:r w:rsidR="00D0686A" w:rsidRPr="00D0686A">
        <w:rPr>
          <w:rFonts w:ascii="Times New Roman" w:hAnsi="Times New Roman" w:cs="Times New Roman"/>
          <w:sz w:val="20"/>
          <w:szCs w:val="20"/>
        </w:rPr>
        <w:t>20</w:t>
      </w:r>
      <w:r w:rsidR="003C132A">
        <w:rPr>
          <w:rFonts w:ascii="Times New Roman" w:hAnsi="Times New Roman" w:cs="Times New Roman"/>
          <w:sz w:val="20"/>
          <w:szCs w:val="20"/>
        </w:rPr>
        <w:t>2</w:t>
      </w:r>
      <w:r w:rsidR="002572E8">
        <w:rPr>
          <w:rFonts w:ascii="Times New Roman" w:hAnsi="Times New Roman" w:cs="Times New Roman"/>
          <w:sz w:val="20"/>
          <w:szCs w:val="20"/>
        </w:rPr>
        <w:t>3</w:t>
      </w:r>
      <w:r w:rsidR="00D0686A" w:rsidRPr="00D0686A">
        <w:rPr>
          <w:rFonts w:ascii="Times New Roman" w:hAnsi="Times New Roman" w:cs="Times New Roman"/>
          <w:sz w:val="20"/>
          <w:szCs w:val="20"/>
        </w:rPr>
        <w:t xml:space="preserve"> r. poz. </w:t>
      </w:r>
      <w:r w:rsidR="003C132A">
        <w:rPr>
          <w:rFonts w:ascii="Times New Roman" w:hAnsi="Times New Roman" w:cs="Times New Roman"/>
          <w:sz w:val="20"/>
          <w:szCs w:val="20"/>
        </w:rPr>
        <w:t>10</w:t>
      </w:r>
      <w:r w:rsidR="002572E8">
        <w:rPr>
          <w:rFonts w:ascii="Times New Roman" w:hAnsi="Times New Roman" w:cs="Times New Roman"/>
          <w:sz w:val="20"/>
          <w:szCs w:val="20"/>
        </w:rPr>
        <w:t>94</w:t>
      </w:r>
      <w:r w:rsidR="003C132A">
        <w:rPr>
          <w:rFonts w:ascii="Times New Roman" w:hAnsi="Times New Roman" w:cs="Times New Roman"/>
          <w:sz w:val="20"/>
          <w:szCs w:val="20"/>
        </w:rPr>
        <w:t xml:space="preserve"> </w:t>
      </w:r>
      <w:r w:rsidR="0076263C" w:rsidRPr="0031798B">
        <w:rPr>
          <w:rFonts w:ascii="Times New Roman" w:hAnsi="Times New Roman" w:cs="Times New Roman"/>
          <w:sz w:val="20"/>
          <w:szCs w:val="20"/>
        </w:rPr>
        <w:t>ze zm.</w:t>
      </w:r>
      <w:r w:rsidR="00761323" w:rsidRPr="0031798B">
        <w:rPr>
          <w:rFonts w:ascii="Times New Roman" w:hAnsi="Times New Roman" w:cs="Times New Roman"/>
          <w:sz w:val="20"/>
          <w:szCs w:val="20"/>
        </w:rPr>
        <w:t xml:space="preserve">- zwanej dalej ustawą </w:t>
      </w:r>
      <w:proofErr w:type="spellStart"/>
      <w:r w:rsidR="00761323" w:rsidRPr="0031798B">
        <w:rPr>
          <w:rFonts w:ascii="Times New Roman" w:hAnsi="Times New Roman" w:cs="Times New Roman"/>
          <w:sz w:val="20"/>
          <w:szCs w:val="20"/>
        </w:rPr>
        <w:t>ooś</w:t>
      </w:r>
      <w:proofErr w:type="spellEnd"/>
      <w:r w:rsidR="00761323" w:rsidRPr="0031798B">
        <w:rPr>
          <w:rFonts w:ascii="Times New Roman" w:hAnsi="Times New Roman" w:cs="Times New Roman"/>
          <w:sz w:val="20"/>
          <w:szCs w:val="20"/>
        </w:rPr>
        <w:t>),</w:t>
      </w:r>
    </w:p>
    <w:p w14:paraId="0464D56D" w14:textId="77777777" w:rsidR="00761323" w:rsidRPr="0031798B" w:rsidRDefault="00761323" w:rsidP="0076263C">
      <w:pPr>
        <w:spacing w:after="0"/>
        <w:jc w:val="center"/>
        <w:rPr>
          <w:rFonts w:ascii="Times New Roman" w:hAnsi="Times New Roman" w:cs="Times New Roman"/>
          <w:b/>
          <w:sz w:val="20"/>
          <w:szCs w:val="20"/>
        </w:rPr>
      </w:pPr>
      <w:r w:rsidRPr="0031798B">
        <w:rPr>
          <w:rFonts w:ascii="Times New Roman" w:hAnsi="Times New Roman" w:cs="Times New Roman"/>
          <w:b/>
          <w:sz w:val="20"/>
          <w:szCs w:val="20"/>
        </w:rPr>
        <w:t>zawiadamiam strony postępowania,</w:t>
      </w:r>
    </w:p>
    <w:p w14:paraId="76EE63D4" w14:textId="003FC6AD" w:rsidR="003138DE" w:rsidRDefault="00761323" w:rsidP="00812B8F">
      <w:pPr>
        <w:spacing w:after="0"/>
        <w:jc w:val="both"/>
        <w:rPr>
          <w:rFonts w:ascii="Times New Roman" w:hAnsi="Times New Roman" w:cs="Times New Roman"/>
          <w:sz w:val="20"/>
          <w:szCs w:val="20"/>
        </w:rPr>
      </w:pPr>
      <w:r w:rsidRPr="0031798B">
        <w:rPr>
          <w:rFonts w:ascii="Times New Roman" w:hAnsi="Times New Roman" w:cs="Times New Roman"/>
          <w:sz w:val="20"/>
          <w:szCs w:val="20"/>
        </w:rPr>
        <w:t xml:space="preserve">że na wniosek z dnia </w:t>
      </w:r>
      <w:r w:rsidR="00560290">
        <w:rPr>
          <w:rFonts w:ascii="Times New Roman" w:hAnsi="Times New Roman" w:cs="Times New Roman"/>
          <w:sz w:val="20"/>
          <w:szCs w:val="20"/>
        </w:rPr>
        <w:t>25</w:t>
      </w:r>
      <w:r w:rsidR="00F36208">
        <w:rPr>
          <w:rFonts w:ascii="Times New Roman" w:hAnsi="Times New Roman" w:cs="Times New Roman"/>
          <w:sz w:val="20"/>
          <w:szCs w:val="20"/>
        </w:rPr>
        <w:t xml:space="preserve"> </w:t>
      </w:r>
      <w:r w:rsidR="00560290">
        <w:rPr>
          <w:rFonts w:ascii="Times New Roman" w:hAnsi="Times New Roman" w:cs="Times New Roman"/>
          <w:sz w:val="20"/>
          <w:szCs w:val="20"/>
        </w:rPr>
        <w:t>września</w:t>
      </w:r>
      <w:r w:rsidR="001E3966" w:rsidRPr="0031798B">
        <w:rPr>
          <w:rFonts w:ascii="Times New Roman" w:hAnsi="Times New Roman" w:cs="Times New Roman"/>
          <w:sz w:val="20"/>
          <w:szCs w:val="20"/>
        </w:rPr>
        <w:t xml:space="preserve"> 202</w:t>
      </w:r>
      <w:r w:rsidR="002572E8">
        <w:rPr>
          <w:rFonts w:ascii="Times New Roman" w:hAnsi="Times New Roman" w:cs="Times New Roman"/>
          <w:sz w:val="20"/>
          <w:szCs w:val="20"/>
        </w:rPr>
        <w:t>3</w:t>
      </w:r>
      <w:r w:rsidRPr="0031798B">
        <w:rPr>
          <w:rFonts w:ascii="Times New Roman" w:hAnsi="Times New Roman" w:cs="Times New Roman"/>
          <w:sz w:val="20"/>
          <w:szCs w:val="20"/>
        </w:rPr>
        <w:t xml:space="preserve">r. (data wpływu: </w:t>
      </w:r>
      <w:r w:rsidR="00560290">
        <w:rPr>
          <w:rFonts w:ascii="Times New Roman" w:hAnsi="Times New Roman" w:cs="Times New Roman"/>
          <w:sz w:val="20"/>
          <w:szCs w:val="20"/>
        </w:rPr>
        <w:t>25</w:t>
      </w:r>
      <w:r w:rsidR="002572E8">
        <w:rPr>
          <w:rFonts w:ascii="Times New Roman" w:hAnsi="Times New Roman" w:cs="Times New Roman"/>
          <w:sz w:val="20"/>
          <w:szCs w:val="20"/>
        </w:rPr>
        <w:t>.0</w:t>
      </w:r>
      <w:r w:rsidR="00560290">
        <w:rPr>
          <w:rFonts w:ascii="Times New Roman" w:hAnsi="Times New Roman" w:cs="Times New Roman"/>
          <w:sz w:val="20"/>
          <w:szCs w:val="20"/>
        </w:rPr>
        <w:t>9</w:t>
      </w:r>
      <w:r w:rsidR="003C132A">
        <w:rPr>
          <w:rFonts w:ascii="Times New Roman" w:hAnsi="Times New Roman" w:cs="Times New Roman"/>
          <w:sz w:val="20"/>
          <w:szCs w:val="20"/>
        </w:rPr>
        <w:t>.</w:t>
      </w:r>
      <w:r w:rsidR="001E3966" w:rsidRPr="0031798B">
        <w:rPr>
          <w:rFonts w:ascii="Times New Roman" w:hAnsi="Times New Roman" w:cs="Times New Roman"/>
          <w:sz w:val="20"/>
          <w:szCs w:val="20"/>
        </w:rPr>
        <w:t>202</w:t>
      </w:r>
      <w:r w:rsidR="002572E8">
        <w:rPr>
          <w:rFonts w:ascii="Times New Roman" w:hAnsi="Times New Roman" w:cs="Times New Roman"/>
          <w:sz w:val="20"/>
          <w:szCs w:val="20"/>
        </w:rPr>
        <w:t>3</w:t>
      </w:r>
      <w:r w:rsidR="001E3966" w:rsidRPr="0031798B">
        <w:rPr>
          <w:rFonts w:ascii="Times New Roman" w:hAnsi="Times New Roman" w:cs="Times New Roman"/>
          <w:sz w:val="20"/>
          <w:szCs w:val="20"/>
        </w:rPr>
        <w:t xml:space="preserve"> </w:t>
      </w:r>
      <w:r w:rsidR="002572E8">
        <w:rPr>
          <w:rFonts w:ascii="Times New Roman" w:hAnsi="Times New Roman" w:cs="Times New Roman"/>
          <w:sz w:val="20"/>
          <w:szCs w:val="20"/>
        </w:rPr>
        <w:t>r.)</w:t>
      </w:r>
      <w:r w:rsidR="00560290">
        <w:rPr>
          <w:rFonts w:ascii="Times New Roman" w:hAnsi="Times New Roman" w:cs="Times New Roman"/>
          <w:sz w:val="20"/>
          <w:szCs w:val="20"/>
        </w:rPr>
        <w:t xml:space="preserve"> pełnomocnika Wojciecha Bosak, występującego w imieniu i na rzecz</w:t>
      </w:r>
      <w:r w:rsidR="002572E8">
        <w:rPr>
          <w:rFonts w:ascii="Times New Roman" w:hAnsi="Times New Roman" w:cs="Times New Roman"/>
          <w:sz w:val="20"/>
          <w:szCs w:val="20"/>
        </w:rPr>
        <w:t xml:space="preserve"> </w:t>
      </w:r>
      <w:r w:rsidR="00560290">
        <w:rPr>
          <w:rFonts w:ascii="Times New Roman" w:hAnsi="Times New Roman" w:cs="Times New Roman"/>
          <w:sz w:val="20"/>
          <w:szCs w:val="20"/>
        </w:rPr>
        <w:t>Gminy Nowogród Bobrzański</w:t>
      </w:r>
      <w:r w:rsidR="003138DE" w:rsidRPr="003138DE">
        <w:rPr>
          <w:rFonts w:ascii="Times New Roman" w:hAnsi="Times New Roman" w:cs="Times New Roman"/>
          <w:sz w:val="20"/>
          <w:szCs w:val="20"/>
        </w:rPr>
        <w:t>,</w:t>
      </w:r>
      <w:r w:rsidR="00560290">
        <w:rPr>
          <w:rFonts w:ascii="Times New Roman" w:hAnsi="Times New Roman" w:cs="Times New Roman"/>
          <w:sz w:val="20"/>
          <w:szCs w:val="20"/>
        </w:rPr>
        <w:t xml:space="preserve"> ul. J. Słowackiego 11, 66-010 Nowogród Bobrzański</w:t>
      </w:r>
      <w:r w:rsidR="003138DE" w:rsidRPr="003138DE">
        <w:rPr>
          <w:rFonts w:ascii="Times New Roman" w:hAnsi="Times New Roman" w:cs="Times New Roman"/>
          <w:sz w:val="20"/>
          <w:szCs w:val="20"/>
        </w:rPr>
        <w:t xml:space="preserve"> zostało wszczęte postępowanie w sprawie wydania decyzji o środowiskowych uwarunkowaniach dla przedsięwzięcia </w:t>
      </w:r>
      <w:r w:rsidR="00560290">
        <w:rPr>
          <w:rFonts w:ascii="Times New Roman" w:hAnsi="Times New Roman" w:cs="Times New Roman"/>
          <w:sz w:val="20"/>
          <w:szCs w:val="20"/>
        </w:rPr>
        <w:t>pn.:</w:t>
      </w:r>
      <w:r w:rsidR="003138DE" w:rsidRPr="003138DE">
        <w:rPr>
          <w:rFonts w:ascii="Times New Roman" w:hAnsi="Times New Roman" w:cs="Times New Roman"/>
          <w:sz w:val="20"/>
          <w:szCs w:val="20"/>
        </w:rPr>
        <w:t xml:space="preserve"> </w:t>
      </w:r>
      <w:r w:rsidR="003C132A">
        <w:rPr>
          <w:rFonts w:ascii="Times New Roman" w:hAnsi="Times New Roman" w:cs="Times New Roman"/>
          <w:b/>
          <w:bCs/>
          <w:sz w:val="20"/>
          <w:szCs w:val="20"/>
        </w:rPr>
        <w:t>„</w:t>
      </w:r>
      <w:r w:rsidR="00560290">
        <w:rPr>
          <w:rFonts w:ascii="Times New Roman" w:hAnsi="Times New Roman" w:cs="Times New Roman"/>
          <w:b/>
          <w:bCs/>
          <w:sz w:val="20"/>
          <w:szCs w:val="20"/>
        </w:rPr>
        <w:t xml:space="preserve">Przebudowa drogi gminnej 003822F ul. Lubuska w miejscowości Klępina- gmina Nowogród Bobrzański”, </w:t>
      </w:r>
      <w:r w:rsidR="00560290" w:rsidRPr="00560290">
        <w:rPr>
          <w:rFonts w:ascii="Times New Roman" w:hAnsi="Times New Roman" w:cs="Times New Roman"/>
          <w:bCs/>
          <w:sz w:val="20"/>
          <w:szCs w:val="20"/>
        </w:rPr>
        <w:t xml:space="preserve">przewidzianego do realizacji na terenie działek nr </w:t>
      </w:r>
      <w:proofErr w:type="spellStart"/>
      <w:r w:rsidR="00560290" w:rsidRPr="00560290">
        <w:rPr>
          <w:rFonts w:ascii="Times New Roman" w:hAnsi="Times New Roman" w:cs="Times New Roman"/>
          <w:bCs/>
          <w:sz w:val="20"/>
          <w:szCs w:val="20"/>
        </w:rPr>
        <w:t>ewid</w:t>
      </w:r>
      <w:proofErr w:type="spellEnd"/>
      <w:r w:rsidR="00560290" w:rsidRPr="00560290">
        <w:rPr>
          <w:rFonts w:ascii="Times New Roman" w:hAnsi="Times New Roman" w:cs="Times New Roman"/>
          <w:bCs/>
          <w:sz w:val="20"/>
          <w:szCs w:val="20"/>
        </w:rPr>
        <w:t>. 479, 517, 112/2, 523, 188/15, 548, 181/2, 544, 593, 589, 549, 278/2, 275/1, 545/1, 262/3, 264/2, 218/6, 594, 557, 598 obręb 0009 Klępina, gmina Nowogród Bobrzański.</w:t>
      </w:r>
    </w:p>
    <w:p w14:paraId="1413446E" w14:textId="5A4EF9C8" w:rsidR="00812B8F" w:rsidRPr="0031798B" w:rsidRDefault="00E71D76" w:rsidP="00812B8F">
      <w:pPr>
        <w:spacing w:after="0"/>
        <w:jc w:val="both"/>
        <w:rPr>
          <w:rFonts w:ascii="Times New Roman" w:hAnsi="Times New Roman" w:cs="Times New Roman"/>
          <w:sz w:val="20"/>
          <w:szCs w:val="20"/>
        </w:rPr>
      </w:pPr>
      <w:r>
        <w:rPr>
          <w:rFonts w:ascii="Times New Roman" w:hAnsi="Times New Roman" w:cs="Times New Roman"/>
          <w:sz w:val="20"/>
          <w:szCs w:val="20"/>
        </w:rPr>
        <w:tab/>
      </w:r>
      <w:r w:rsidR="00812B8F" w:rsidRPr="0031798B">
        <w:rPr>
          <w:rFonts w:ascii="Times New Roman" w:hAnsi="Times New Roman" w:cs="Times New Roman"/>
          <w:sz w:val="20"/>
          <w:szCs w:val="20"/>
        </w:rPr>
        <w:t>Strony postępowania mają prawo brać czynny udział w prowadzonym postępowaniu w szczególności mogą zapoznać się ze zgromadzonym materiałem dowodowym, a także składać pisemne i ustne wyjaśnienia dotyczące rozpatrywanej sprawy.</w:t>
      </w:r>
    </w:p>
    <w:p w14:paraId="4234EBE7" w14:textId="6BECC405" w:rsidR="00812B8F" w:rsidRPr="0031798B" w:rsidRDefault="00E71D76" w:rsidP="00812B8F">
      <w:pPr>
        <w:spacing w:after="0"/>
        <w:jc w:val="both"/>
        <w:rPr>
          <w:rFonts w:ascii="Times New Roman" w:hAnsi="Times New Roman" w:cs="Times New Roman"/>
          <w:sz w:val="20"/>
          <w:szCs w:val="20"/>
        </w:rPr>
      </w:pPr>
      <w:r>
        <w:rPr>
          <w:rFonts w:ascii="Times New Roman" w:hAnsi="Times New Roman" w:cs="Times New Roman"/>
          <w:sz w:val="20"/>
          <w:szCs w:val="20"/>
        </w:rPr>
        <w:tab/>
      </w:r>
      <w:r w:rsidR="00812B8F" w:rsidRPr="0031798B">
        <w:rPr>
          <w:rFonts w:ascii="Times New Roman" w:hAnsi="Times New Roman" w:cs="Times New Roman"/>
          <w:sz w:val="20"/>
          <w:szCs w:val="20"/>
        </w:rPr>
        <w:t>Materiały dotyczące planowanego przedsięwzięci</w:t>
      </w:r>
      <w:r w:rsidR="0076263C" w:rsidRPr="0031798B">
        <w:rPr>
          <w:rFonts w:ascii="Times New Roman" w:hAnsi="Times New Roman" w:cs="Times New Roman"/>
          <w:sz w:val="20"/>
          <w:szCs w:val="20"/>
        </w:rPr>
        <w:t>a dostępne są do wglądu stronom postępowania</w:t>
      </w:r>
      <w:r>
        <w:rPr>
          <w:rFonts w:ascii="Times New Roman" w:hAnsi="Times New Roman" w:cs="Times New Roman"/>
          <w:sz w:val="20"/>
          <w:szCs w:val="20"/>
        </w:rPr>
        <w:t xml:space="preserve"> w </w:t>
      </w:r>
      <w:r w:rsidR="00812B8F" w:rsidRPr="0031798B">
        <w:rPr>
          <w:rFonts w:ascii="Times New Roman" w:hAnsi="Times New Roman" w:cs="Times New Roman"/>
          <w:sz w:val="20"/>
          <w:szCs w:val="20"/>
        </w:rPr>
        <w:t>siedzibie Urzędu Miejskiego w Nowogrodzie Bobrzańskim, w godzin</w:t>
      </w:r>
      <w:r>
        <w:rPr>
          <w:rFonts w:ascii="Times New Roman" w:hAnsi="Times New Roman" w:cs="Times New Roman"/>
          <w:sz w:val="20"/>
          <w:szCs w:val="20"/>
        </w:rPr>
        <w:t>ach funkcjonowania Urzędu tj. w </w:t>
      </w:r>
      <w:r w:rsidR="00812B8F" w:rsidRPr="0031798B">
        <w:rPr>
          <w:rFonts w:ascii="Times New Roman" w:hAnsi="Times New Roman" w:cs="Times New Roman"/>
          <w:sz w:val="20"/>
          <w:szCs w:val="20"/>
        </w:rPr>
        <w:t>poniedziałki od godz. 8</w:t>
      </w:r>
      <w:r w:rsidR="00812B8F" w:rsidRPr="0031798B">
        <w:rPr>
          <w:rFonts w:ascii="Times New Roman" w:hAnsi="Times New Roman" w:cs="Times New Roman"/>
          <w:sz w:val="20"/>
          <w:szCs w:val="20"/>
          <w:vertAlign w:val="superscript"/>
        </w:rPr>
        <w:t>00</w:t>
      </w:r>
      <w:r w:rsidR="00812B8F" w:rsidRPr="0031798B">
        <w:rPr>
          <w:rFonts w:ascii="Times New Roman" w:hAnsi="Times New Roman" w:cs="Times New Roman"/>
          <w:sz w:val="20"/>
          <w:szCs w:val="20"/>
        </w:rPr>
        <w:t xml:space="preserve"> do godz. 16</w:t>
      </w:r>
      <w:r w:rsidR="00812B8F" w:rsidRPr="0031798B">
        <w:rPr>
          <w:rFonts w:ascii="Times New Roman" w:hAnsi="Times New Roman" w:cs="Times New Roman"/>
          <w:sz w:val="20"/>
          <w:szCs w:val="20"/>
          <w:vertAlign w:val="superscript"/>
        </w:rPr>
        <w:t>00</w:t>
      </w:r>
      <w:r w:rsidR="00812B8F" w:rsidRPr="0031798B">
        <w:rPr>
          <w:rFonts w:ascii="Times New Roman" w:hAnsi="Times New Roman" w:cs="Times New Roman"/>
          <w:sz w:val="20"/>
          <w:szCs w:val="20"/>
        </w:rPr>
        <w:t>, od wtorku do piątku od godz. 7</w:t>
      </w:r>
      <w:r w:rsidR="00812B8F" w:rsidRPr="0031798B">
        <w:rPr>
          <w:rFonts w:ascii="Times New Roman" w:hAnsi="Times New Roman" w:cs="Times New Roman"/>
          <w:sz w:val="20"/>
          <w:szCs w:val="20"/>
          <w:vertAlign w:val="superscript"/>
        </w:rPr>
        <w:t>00</w:t>
      </w:r>
      <w:r w:rsidR="00812B8F" w:rsidRPr="0031798B">
        <w:rPr>
          <w:rFonts w:ascii="Times New Roman" w:hAnsi="Times New Roman" w:cs="Times New Roman"/>
          <w:sz w:val="20"/>
          <w:szCs w:val="20"/>
        </w:rPr>
        <w:t xml:space="preserve"> do godz.15</w:t>
      </w:r>
      <w:r w:rsidR="00812B8F" w:rsidRPr="0031798B">
        <w:rPr>
          <w:rFonts w:ascii="Times New Roman" w:hAnsi="Times New Roman" w:cs="Times New Roman"/>
          <w:sz w:val="20"/>
          <w:szCs w:val="20"/>
          <w:vertAlign w:val="superscript"/>
        </w:rPr>
        <w:t>00</w:t>
      </w:r>
      <w:r w:rsidR="0076263C" w:rsidRPr="0031798B">
        <w:rPr>
          <w:rFonts w:ascii="Times New Roman" w:hAnsi="Times New Roman" w:cs="Times New Roman"/>
          <w:sz w:val="20"/>
          <w:szCs w:val="20"/>
        </w:rPr>
        <w:t>,</w:t>
      </w:r>
      <w:r w:rsidR="000F7A34">
        <w:rPr>
          <w:rFonts w:ascii="Times New Roman" w:hAnsi="Times New Roman" w:cs="Times New Roman"/>
          <w:sz w:val="20"/>
          <w:szCs w:val="20"/>
        </w:rPr>
        <w:t xml:space="preserve"> po uprzednim umówieniu się  telefonicznie, tel. </w:t>
      </w:r>
      <w:r w:rsidR="0076263C" w:rsidRPr="0031798B">
        <w:rPr>
          <w:rFonts w:ascii="Times New Roman" w:hAnsi="Times New Roman" w:cs="Times New Roman"/>
          <w:sz w:val="20"/>
          <w:szCs w:val="20"/>
        </w:rPr>
        <w:t>517886285 lub poprzez udostępnienie drogą elektroniczną.</w:t>
      </w:r>
    </w:p>
    <w:p w14:paraId="034AE2C0" w14:textId="7D3F8865" w:rsidR="004358EA" w:rsidRPr="0031798B" w:rsidRDefault="004358EA" w:rsidP="00812B8F">
      <w:pPr>
        <w:spacing w:after="0"/>
        <w:jc w:val="both"/>
        <w:rPr>
          <w:rFonts w:ascii="Times New Roman" w:hAnsi="Times New Roman" w:cs="Times New Roman"/>
          <w:sz w:val="20"/>
          <w:szCs w:val="20"/>
        </w:rPr>
      </w:pPr>
      <w:r w:rsidRPr="0031798B">
        <w:rPr>
          <w:rFonts w:ascii="Times New Roman" w:hAnsi="Times New Roman" w:cs="Times New Roman"/>
          <w:sz w:val="20"/>
          <w:szCs w:val="20"/>
        </w:rPr>
        <w:t xml:space="preserve">Przedmiotowa inwestycja należy do przedsięwzięć mogących potencjalnie znacząco oddziaływać na środowisko, określonych w § 3 ust. 1 pkt </w:t>
      </w:r>
      <w:r w:rsidR="00560290">
        <w:rPr>
          <w:rFonts w:ascii="Times New Roman" w:hAnsi="Times New Roman" w:cs="Times New Roman"/>
          <w:sz w:val="20"/>
          <w:szCs w:val="20"/>
        </w:rPr>
        <w:t>62</w:t>
      </w:r>
      <w:r w:rsidRPr="0031798B">
        <w:rPr>
          <w:rFonts w:ascii="Times New Roman" w:hAnsi="Times New Roman" w:cs="Times New Roman"/>
          <w:sz w:val="20"/>
          <w:szCs w:val="20"/>
        </w:rPr>
        <w:t xml:space="preserve"> rozporządzenia</w:t>
      </w:r>
      <w:r w:rsidR="008026F2" w:rsidRPr="0031798B">
        <w:rPr>
          <w:rFonts w:ascii="Times New Roman" w:hAnsi="Times New Roman" w:cs="Times New Roman"/>
          <w:sz w:val="20"/>
          <w:szCs w:val="20"/>
        </w:rPr>
        <w:t xml:space="preserve"> Rady Ministrów z dnia 10 września 2019 r. w sprawie przedsięwzięć mogących znacząco oddziaływać na środowisko (Dz. U. z 2019 r., poz. 1839</w:t>
      </w:r>
      <w:r w:rsidR="002572E8">
        <w:rPr>
          <w:rFonts w:ascii="Times New Roman" w:hAnsi="Times New Roman" w:cs="Times New Roman"/>
          <w:sz w:val="20"/>
          <w:szCs w:val="20"/>
        </w:rPr>
        <w:t xml:space="preserve"> ze zm.</w:t>
      </w:r>
      <w:r w:rsidR="008026F2" w:rsidRPr="0031798B">
        <w:rPr>
          <w:rFonts w:ascii="Times New Roman" w:hAnsi="Times New Roman" w:cs="Times New Roman"/>
          <w:sz w:val="20"/>
          <w:szCs w:val="20"/>
        </w:rPr>
        <w:t>).</w:t>
      </w:r>
    </w:p>
    <w:p w14:paraId="6AE98D74" w14:textId="76B75755" w:rsidR="00812B8F" w:rsidRPr="0031798B" w:rsidRDefault="00E71D76" w:rsidP="00812B8F">
      <w:pPr>
        <w:spacing w:after="0"/>
        <w:jc w:val="both"/>
        <w:rPr>
          <w:rFonts w:ascii="Times New Roman" w:hAnsi="Times New Roman" w:cs="Times New Roman"/>
          <w:sz w:val="20"/>
          <w:szCs w:val="20"/>
        </w:rPr>
      </w:pPr>
      <w:r>
        <w:rPr>
          <w:rFonts w:ascii="Times New Roman" w:hAnsi="Times New Roman" w:cs="Times New Roman"/>
          <w:sz w:val="20"/>
          <w:szCs w:val="20"/>
        </w:rPr>
        <w:tab/>
      </w:r>
      <w:r w:rsidR="00812B8F" w:rsidRPr="0031798B">
        <w:rPr>
          <w:rFonts w:ascii="Times New Roman" w:hAnsi="Times New Roman" w:cs="Times New Roman"/>
          <w:sz w:val="20"/>
          <w:szCs w:val="20"/>
        </w:rPr>
        <w:t>Zgodnie z art. 64 ust. 1 i 2</w:t>
      </w:r>
      <w:r w:rsidR="004358EA" w:rsidRPr="0031798B">
        <w:rPr>
          <w:rFonts w:ascii="Times New Roman" w:hAnsi="Times New Roman" w:cs="Times New Roman"/>
          <w:sz w:val="20"/>
          <w:szCs w:val="20"/>
        </w:rPr>
        <w:t xml:space="preserve"> ustawy </w:t>
      </w:r>
      <w:proofErr w:type="spellStart"/>
      <w:r w:rsidR="004358EA" w:rsidRPr="0031798B">
        <w:rPr>
          <w:rFonts w:ascii="Times New Roman" w:hAnsi="Times New Roman" w:cs="Times New Roman"/>
          <w:sz w:val="20"/>
          <w:szCs w:val="20"/>
        </w:rPr>
        <w:t>ooś</w:t>
      </w:r>
      <w:proofErr w:type="spellEnd"/>
      <w:r w:rsidR="004358EA" w:rsidRPr="0031798B">
        <w:rPr>
          <w:rFonts w:ascii="Times New Roman" w:hAnsi="Times New Roman" w:cs="Times New Roman"/>
          <w:sz w:val="20"/>
          <w:szCs w:val="20"/>
        </w:rPr>
        <w:t xml:space="preserve">, decyzję o środowiskowych uwarunkowaniach dla niniejszego przedsięwzięcia wydaje się po uzyskaniu opinii organów opiniujących oraz ewentualnego </w:t>
      </w:r>
      <w:r w:rsidR="008026F2" w:rsidRPr="0031798B">
        <w:rPr>
          <w:rFonts w:ascii="Times New Roman" w:hAnsi="Times New Roman" w:cs="Times New Roman"/>
          <w:sz w:val="20"/>
          <w:szCs w:val="20"/>
        </w:rPr>
        <w:t>uzgodnienia warunków realizacji przedsięwzięcia z Regionalnym Dyrektorem Ochrony Środowiska w Gorzowie Wielkopolskim</w:t>
      </w:r>
      <w:r w:rsidR="00BB2FC6" w:rsidRPr="0031798B">
        <w:rPr>
          <w:rFonts w:ascii="Times New Roman" w:hAnsi="Times New Roman" w:cs="Times New Roman"/>
          <w:sz w:val="20"/>
          <w:szCs w:val="20"/>
        </w:rPr>
        <w:t>, Państwowym Powiatowym Inspektorem Sanitarnym w Zielonej Górze oraz</w:t>
      </w:r>
      <w:r w:rsidR="008026F2" w:rsidRPr="0031798B">
        <w:rPr>
          <w:rFonts w:ascii="Times New Roman" w:hAnsi="Times New Roman" w:cs="Times New Roman"/>
          <w:sz w:val="20"/>
          <w:szCs w:val="20"/>
        </w:rPr>
        <w:t xml:space="preserve"> organem właściwym w sprawie ocen wodnoprawnych. Wobec powyższego rozstrzygnięcie sprawy nastąpi niezwłocznie po uzyskaniu wymaganych opinii pomocniczych oraz ewentualnych uzgodnień.</w:t>
      </w:r>
    </w:p>
    <w:p w14:paraId="1CE493B4" w14:textId="7C3092FB" w:rsidR="00761323" w:rsidRPr="0031798B" w:rsidRDefault="00E71D76" w:rsidP="00812B8F">
      <w:pPr>
        <w:spacing w:after="0"/>
        <w:jc w:val="both"/>
        <w:rPr>
          <w:rFonts w:ascii="Times New Roman" w:hAnsi="Times New Roman" w:cs="Times New Roman"/>
          <w:i/>
          <w:sz w:val="20"/>
          <w:szCs w:val="20"/>
        </w:rPr>
      </w:pPr>
      <w:r>
        <w:rPr>
          <w:rFonts w:ascii="Times New Roman" w:hAnsi="Times New Roman" w:cs="Times New Roman"/>
          <w:sz w:val="20"/>
          <w:szCs w:val="20"/>
        </w:rPr>
        <w:tab/>
      </w:r>
      <w:r w:rsidR="008026F2" w:rsidRPr="0031798B">
        <w:rPr>
          <w:rFonts w:ascii="Times New Roman" w:hAnsi="Times New Roman" w:cs="Times New Roman"/>
          <w:sz w:val="20"/>
          <w:szCs w:val="20"/>
        </w:rPr>
        <w:t xml:space="preserve">Ponieważ w powyższej sprawie liczba stron postępowania przekracza 10, zgodnie z art. 74 ust. 3 ustawy </w:t>
      </w:r>
      <w:proofErr w:type="spellStart"/>
      <w:r w:rsidR="008026F2" w:rsidRPr="0031798B">
        <w:rPr>
          <w:rFonts w:ascii="Times New Roman" w:hAnsi="Times New Roman" w:cs="Times New Roman"/>
          <w:sz w:val="20"/>
          <w:szCs w:val="20"/>
        </w:rPr>
        <w:t>ooś</w:t>
      </w:r>
      <w:proofErr w:type="spellEnd"/>
      <w:r w:rsidR="008026F2" w:rsidRPr="0031798B">
        <w:rPr>
          <w:rFonts w:ascii="Times New Roman" w:hAnsi="Times New Roman" w:cs="Times New Roman"/>
          <w:sz w:val="20"/>
          <w:szCs w:val="20"/>
        </w:rPr>
        <w:t xml:space="preserve"> oraz art. 49 k.p.a.- zawiadomienie zostaje zamieszczone na </w:t>
      </w:r>
      <w:r w:rsidR="0091690C" w:rsidRPr="0031798B">
        <w:rPr>
          <w:rFonts w:ascii="Times New Roman" w:hAnsi="Times New Roman" w:cs="Times New Roman"/>
          <w:sz w:val="20"/>
          <w:szCs w:val="20"/>
        </w:rPr>
        <w:t xml:space="preserve"> </w:t>
      </w:r>
      <w:r w:rsidR="00BB2FC6" w:rsidRPr="0031798B">
        <w:rPr>
          <w:rFonts w:ascii="Times New Roman" w:hAnsi="Times New Roman" w:cs="Times New Roman"/>
          <w:sz w:val="20"/>
          <w:szCs w:val="20"/>
        </w:rPr>
        <w:t>tablicy ogłoszeń prze</w:t>
      </w:r>
      <w:r w:rsidR="005D4546" w:rsidRPr="0031798B">
        <w:rPr>
          <w:rFonts w:ascii="Times New Roman" w:hAnsi="Times New Roman" w:cs="Times New Roman"/>
          <w:sz w:val="20"/>
          <w:szCs w:val="20"/>
        </w:rPr>
        <w:t xml:space="preserve">d </w:t>
      </w:r>
      <w:r>
        <w:rPr>
          <w:rFonts w:ascii="Times New Roman" w:hAnsi="Times New Roman" w:cs="Times New Roman"/>
          <w:sz w:val="20"/>
          <w:szCs w:val="20"/>
        </w:rPr>
        <w:t>Urzędem Miejskim w </w:t>
      </w:r>
      <w:r w:rsidR="00BB2FC6" w:rsidRPr="0031798B">
        <w:rPr>
          <w:rFonts w:ascii="Times New Roman" w:hAnsi="Times New Roman" w:cs="Times New Roman"/>
          <w:sz w:val="20"/>
          <w:szCs w:val="20"/>
        </w:rPr>
        <w:t>Nowogrodzie Bobrzańskim ul. J. Słowackiego 11, 66-010 Nowogród Bobrzański</w:t>
      </w:r>
      <w:r w:rsidR="00560290">
        <w:rPr>
          <w:rFonts w:ascii="Times New Roman" w:hAnsi="Times New Roman" w:cs="Times New Roman"/>
          <w:sz w:val="20"/>
          <w:szCs w:val="20"/>
        </w:rPr>
        <w:t xml:space="preserve"> </w:t>
      </w:r>
      <w:r w:rsidR="000F7A34">
        <w:rPr>
          <w:rFonts w:ascii="Times New Roman" w:hAnsi="Times New Roman" w:cs="Times New Roman"/>
          <w:sz w:val="20"/>
          <w:szCs w:val="20"/>
        </w:rPr>
        <w:t>oraz</w:t>
      </w:r>
      <w:r w:rsidR="00BB2FC6" w:rsidRPr="0031798B">
        <w:rPr>
          <w:rFonts w:ascii="Times New Roman" w:hAnsi="Times New Roman" w:cs="Times New Roman"/>
          <w:sz w:val="20"/>
          <w:szCs w:val="20"/>
        </w:rPr>
        <w:t xml:space="preserve"> na stronie Biuletynu Informacji Publicznej Urzędu Miejskiego w Nowogrodzie  Bobrzańskim </w:t>
      </w:r>
      <w:r w:rsidR="00BB2FC6" w:rsidRPr="0031798B">
        <w:rPr>
          <w:rFonts w:ascii="Times New Roman" w:hAnsi="Times New Roman" w:cs="Times New Roman"/>
          <w:i/>
          <w:sz w:val="20"/>
          <w:szCs w:val="20"/>
        </w:rPr>
        <w:t>bip.nowogrodbobrz.pl</w:t>
      </w:r>
      <w:r w:rsidR="00670E8B" w:rsidRPr="0031798B">
        <w:rPr>
          <w:rFonts w:ascii="Times New Roman" w:hAnsi="Times New Roman" w:cs="Times New Roman"/>
          <w:sz w:val="20"/>
          <w:szCs w:val="20"/>
        </w:rPr>
        <w:t>.</w:t>
      </w:r>
    </w:p>
    <w:p w14:paraId="080334D7" w14:textId="3F529334" w:rsidR="00ED6EBF" w:rsidRPr="0031798B" w:rsidRDefault="00E71D76" w:rsidP="00812B8F">
      <w:pPr>
        <w:spacing w:after="0"/>
        <w:jc w:val="both"/>
        <w:rPr>
          <w:rFonts w:ascii="Times New Roman" w:hAnsi="Times New Roman" w:cs="Times New Roman"/>
          <w:sz w:val="20"/>
          <w:szCs w:val="20"/>
        </w:rPr>
      </w:pPr>
      <w:r>
        <w:rPr>
          <w:rFonts w:ascii="Times New Roman" w:hAnsi="Times New Roman" w:cs="Times New Roman"/>
          <w:sz w:val="20"/>
          <w:szCs w:val="20"/>
        </w:rPr>
        <w:tab/>
      </w:r>
      <w:r w:rsidR="00BB2FC6" w:rsidRPr="0031798B">
        <w:rPr>
          <w:rFonts w:ascii="Times New Roman" w:hAnsi="Times New Roman" w:cs="Times New Roman"/>
          <w:sz w:val="20"/>
          <w:szCs w:val="20"/>
        </w:rPr>
        <w:t>Zgodnie z art. 49 k.p.a. zawiadomienie uznaje się za doręczone po upływie 14 dni od dnia, w którym nastąpiło udostępnienie pisma w Biuletynie Informacji Publicznej.</w:t>
      </w:r>
    </w:p>
    <w:p w14:paraId="1F30805C" w14:textId="4274CAB7" w:rsidR="002572E8" w:rsidRDefault="00BB021E" w:rsidP="000F7A34">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AE66F80" w14:textId="15919BF6" w:rsidR="004B4B89" w:rsidRDefault="004B4B89" w:rsidP="004B4B89">
      <w:pPr>
        <w:spacing w:after="0"/>
        <w:ind w:left="2832" w:firstLine="708"/>
        <w:jc w:val="center"/>
        <w:rPr>
          <w:rFonts w:ascii="Book Antiqua" w:hAnsi="Book Antiqua"/>
          <w:color w:val="FF0000"/>
        </w:rPr>
      </w:pPr>
      <w:r>
        <w:rPr>
          <w:rFonts w:ascii="Book Antiqua" w:hAnsi="Book Antiqua"/>
          <w:color w:val="FF0000"/>
        </w:rPr>
        <w:t>Z up. Burmistrza</w:t>
      </w:r>
    </w:p>
    <w:p w14:paraId="7550861F" w14:textId="77777777" w:rsidR="004B4B89" w:rsidRDefault="004B4B89" w:rsidP="004B4B89">
      <w:pPr>
        <w:spacing w:after="0"/>
        <w:ind w:left="2832" w:firstLine="708"/>
        <w:jc w:val="center"/>
        <w:rPr>
          <w:rFonts w:ascii="Book Antiqua" w:hAnsi="Book Antiqua"/>
          <w:i/>
          <w:iCs/>
          <w:color w:val="FF0000"/>
        </w:rPr>
      </w:pPr>
      <w:r>
        <w:rPr>
          <w:rFonts w:ascii="Book Antiqua" w:hAnsi="Book Antiqua"/>
          <w:i/>
          <w:iCs/>
          <w:color w:val="FF0000"/>
        </w:rPr>
        <w:t>mgr inż. Mirosław Walencik</w:t>
      </w:r>
    </w:p>
    <w:p w14:paraId="7E0EC46A" w14:textId="2D364095" w:rsidR="00BB021E" w:rsidRDefault="004B4B89" w:rsidP="004B4B89">
      <w:pPr>
        <w:spacing w:after="0"/>
        <w:ind w:left="3540"/>
        <w:jc w:val="center"/>
        <w:rPr>
          <w:rFonts w:ascii="Times New Roman" w:hAnsi="Times New Roman" w:cs="Times New Roman"/>
          <w:b/>
          <w:sz w:val="20"/>
          <w:szCs w:val="20"/>
        </w:rPr>
      </w:pPr>
      <w:r>
        <w:rPr>
          <w:rFonts w:ascii="Book Antiqua" w:hAnsi="Book Antiqua"/>
          <w:color w:val="FF0000"/>
        </w:rPr>
        <w:t>Zastępca Burmistrza</w:t>
      </w:r>
    </w:p>
    <w:p w14:paraId="608130E2" w14:textId="2476B5D8" w:rsidR="00D53384" w:rsidRPr="00BB021E" w:rsidRDefault="00894685" w:rsidP="00AE641B">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070AE32C" w14:textId="77777777" w:rsidR="0031798B" w:rsidRPr="00670E8B" w:rsidRDefault="0031798B" w:rsidP="00812B8F">
      <w:pPr>
        <w:spacing w:after="0"/>
        <w:jc w:val="both"/>
        <w:rPr>
          <w:rFonts w:ascii="Times New Roman" w:hAnsi="Times New Roman" w:cs="Times New Roman"/>
          <w:sz w:val="20"/>
          <w:szCs w:val="20"/>
        </w:rPr>
      </w:pPr>
    </w:p>
    <w:p w14:paraId="7BE45E26" w14:textId="32D09A4E" w:rsidR="00BB021E" w:rsidRDefault="00BB021E" w:rsidP="00BB021E">
      <w:pPr>
        <w:spacing w:after="0"/>
        <w:jc w:val="both"/>
        <w:rPr>
          <w:rFonts w:ascii="Times New Roman" w:hAnsi="Times New Roman" w:cs="Times New Roman"/>
          <w:sz w:val="14"/>
          <w:szCs w:val="14"/>
        </w:rPr>
      </w:pPr>
    </w:p>
    <w:p w14:paraId="59362BFE" w14:textId="77777777" w:rsidR="003138DE" w:rsidRPr="00BB021E" w:rsidRDefault="003138DE" w:rsidP="00BB021E">
      <w:pPr>
        <w:spacing w:after="0"/>
        <w:jc w:val="both"/>
        <w:rPr>
          <w:rFonts w:ascii="Times New Roman" w:hAnsi="Times New Roman" w:cs="Times New Roman"/>
          <w:sz w:val="14"/>
          <w:szCs w:val="14"/>
        </w:rPr>
      </w:pPr>
    </w:p>
    <w:p w14:paraId="02FCCCFF" w14:textId="77777777" w:rsidR="00670E8B" w:rsidRPr="00670E8B" w:rsidRDefault="00670E8B" w:rsidP="00670E8B">
      <w:pPr>
        <w:pStyle w:val="Akapitzlist"/>
        <w:spacing w:after="0"/>
        <w:jc w:val="both"/>
        <w:rPr>
          <w:rFonts w:ascii="Times New Roman" w:hAnsi="Times New Roman" w:cs="Times New Roman"/>
          <w:sz w:val="14"/>
          <w:szCs w:val="14"/>
        </w:rPr>
      </w:pPr>
    </w:p>
    <w:p w14:paraId="37510969" w14:textId="77777777" w:rsidR="00030DA1" w:rsidRPr="00030DA1" w:rsidRDefault="00030DA1" w:rsidP="00030DA1">
      <w:pPr>
        <w:spacing w:after="0"/>
        <w:jc w:val="center"/>
        <w:rPr>
          <w:rFonts w:ascii="Times New Roman" w:hAnsi="Times New Roman" w:cs="Times New Roman"/>
          <w:sz w:val="12"/>
          <w:szCs w:val="12"/>
        </w:rPr>
      </w:pPr>
      <w:bookmarkStart w:id="0" w:name="_Hlk488396618"/>
      <w:r w:rsidRPr="00030DA1">
        <w:rPr>
          <w:rFonts w:ascii="Times New Roman" w:hAnsi="Times New Roman" w:cs="Times New Roman"/>
          <w:b/>
          <w:sz w:val="12"/>
          <w:szCs w:val="12"/>
        </w:rPr>
        <w:t>Pouczenie</w:t>
      </w:r>
    </w:p>
    <w:p w14:paraId="3AE2D285" w14:textId="77777777" w:rsidR="00030DA1" w:rsidRPr="00030DA1" w:rsidRDefault="00030DA1" w:rsidP="00030DA1">
      <w:pPr>
        <w:spacing w:after="0" w:line="240" w:lineRule="auto"/>
        <w:ind w:firstLine="708"/>
        <w:jc w:val="both"/>
        <w:rPr>
          <w:rFonts w:ascii="Times New Roman" w:hAnsi="Times New Roman" w:cs="Times New Roman"/>
          <w:sz w:val="12"/>
          <w:szCs w:val="12"/>
        </w:rPr>
      </w:pPr>
      <w:bookmarkStart w:id="1" w:name="main-form%253Afull-content-document-view"/>
      <w:bookmarkEnd w:id="1"/>
      <w:r w:rsidRPr="00030DA1">
        <w:rPr>
          <w:rFonts w:ascii="Times New Roman" w:hAnsi="Times New Roman" w:cs="Times New Roman"/>
          <w:sz w:val="12"/>
          <w:szCs w:val="12"/>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14:paraId="2AB30CD6" w14:textId="77777777"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14:paraId="32004363" w14:textId="77777777"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 2005 r. o informatyzacji działalności podmiotów realizujących zadania publiczne.</w:t>
      </w:r>
    </w:p>
    <w:p w14:paraId="4F25F80B" w14:textId="77777777"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Podanie powinno zawierać co najmniej wskazanie osoby, od której pochodzi, jej adres i żądanie oraz czynić zadość innym wymaganiom ustalonym w przepisach szczególnych. Podanie wniesione w formie dokumentu elektronicznego powinno:</w:t>
      </w:r>
    </w:p>
    <w:p w14:paraId="7EA997FB" w14:textId="77777777" w:rsidR="00030DA1" w:rsidRPr="00030DA1" w:rsidRDefault="00030DA1" w:rsidP="00030DA1">
      <w:pPr>
        <w:pStyle w:val="Akapitzlist"/>
        <w:numPr>
          <w:ilvl w:val="0"/>
          <w:numId w:val="3"/>
        </w:numPr>
        <w:suppressAutoHyphens/>
        <w:spacing w:after="0" w:line="240" w:lineRule="auto"/>
        <w:ind w:left="426"/>
        <w:jc w:val="both"/>
        <w:rPr>
          <w:rFonts w:ascii="Times New Roman" w:hAnsi="Times New Roman" w:cs="Times New Roman"/>
          <w:sz w:val="12"/>
          <w:szCs w:val="12"/>
        </w:rPr>
      </w:pPr>
      <w:r w:rsidRPr="00030DA1">
        <w:rPr>
          <w:rFonts w:ascii="Times New Roman" w:hAnsi="Times New Roman"/>
          <w:sz w:val="12"/>
          <w:szCs w:val="12"/>
        </w:rPr>
        <w:t>być uwierzytelnione przy użyciu mechanizmów określonych w art. 20a ust. 1 albo 2 ustawy z dnia 17 lutego 2005 r. o informatyzacji działalności podmiotów realizujących zadania publiczne;</w:t>
      </w:r>
    </w:p>
    <w:p w14:paraId="4B387E28" w14:textId="77777777" w:rsidR="00030DA1" w:rsidRPr="00030DA1" w:rsidRDefault="00030DA1" w:rsidP="00030DA1">
      <w:pPr>
        <w:pStyle w:val="Akapitzlist"/>
        <w:numPr>
          <w:ilvl w:val="0"/>
          <w:numId w:val="3"/>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zawierać dane w ustalonym formacie, zawartym we wzorze podania określonym w odrębnych przepisach, jeżeli te przepisy nakazują wnoszenie podań według określonego wzoru;</w:t>
      </w:r>
    </w:p>
    <w:p w14:paraId="514C95AE" w14:textId="77777777" w:rsidR="00030DA1" w:rsidRPr="00030DA1" w:rsidRDefault="00030DA1" w:rsidP="00030DA1">
      <w:pPr>
        <w:pStyle w:val="Akapitzlist"/>
        <w:numPr>
          <w:ilvl w:val="0"/>
          <w:numId w:val="3"/>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zawierać adres elektroniczny wnoszącego podanie.</w:t>
      </w:r>
    </w:p>
    <w:p w14:paraId="02170331" w14:textId="77777777"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o którym mowa w art. 39 § 1 pkt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14:paraId="47E20D26" w14:textId="3F8A0BEA"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Doręczenie pism następuje za pomocą środków komunikacji elektronicznej w rozumieniu art. 2 pkt 5 ustawy z dnia 18 lipca 2002 r. o świadczeniu usług drogą elektroniczną (Dz.U. z </w:t>
      </w:r>
      <w:r w:rsidR="00072858" w:rsidRPr="00072858">
        <w:rPr>
          <w:rFonts w:ascii="Times New Roman" w:hAnsi="Times New Roman" w:cs="Times New Roman"/>
          <w:sz w:val="12"/>
          <w:szCs w:val="12"/>
        </w:rPr>
        <w:t>2020 r. poz. 344.</w:t>
      </w:r>
      <w:r w:rsidRPr="00030DA1">
        <w:rPr>
          <w:rFonts w:ascii="Times New Roman" w:hAnsi="Times New Roman" w:cs="Times New Roman"/>
          <w:sz w:val="12"/>
          <w:szCs w:val="12"/>
        </w:rPr>
        <w:t>), jeżeli strona lub inny uczestnik postępowania spełni jeden z następujących warunków:</w:t>
      </w:r>
    </w:p>
    <w:p w14:paraId="461F33F0" w14:textId="77777777" w:rsidR="00030DA1" w:rsidRPr="00030DA1" w:rsidRDefault="00030DA1" w:rsidP="00030DA1">
      <w:pPr>
        <w:pStyle w:val="Akapitzlist"/>
        <w:numPr>
          <w:ilvl w:val="0"/>
          <w:numId w:val="4"/>
        </w:numPr>
        <w:suppressAutoHyphens/>
        <w:spacing w:after="0" w:line="240" w:lineRule="auto"/>
        <w:ind w:left="426"/>
        <w:jc w:val="both"/>
        <w:rPr>
          <w:rFonts w:ascii="Times New Roman" w:hAnsi="Times New Roman" w:cs="Times New Roman"/>
          <w:sz w:val="12"/>
          <w:szCs w:val="12"/>
        </w:rPr>
      </w:pPr>
      <w:r w:rsidRPr="00030DA1">
        <w:rPr>
          <w:rFonts w:ascii="Times New Roman" w:hAnsi="Times New Roman"/>
          <w:sz w:val="12"/>
          <w:szCs w:val="12"/>
        </w:rPr>
        <w:t>złoży podanie w formie dokumentu elektronicznego przez elektroniczną skrzynkę podawczą organu administracji publicznej;</w:t>
      </w:r>
    </w:p>
    <w:p w14:paraId="36185375" w14:textId="77777777" w:rsidR="00030DA1" w:rsidRPr="00030DA1" w:rsidRDefault="00030DA1" w:rsidP="00030DA1">
      <w:pPr>
        <w:pStyle w:val="Akapitzlist"/>
        <w:numPr>
          <w:ilvl w:val="0"/>
          <w:numId w:val="4"/>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wystąpi do organu administracji publicznej o takie doręczenie i wskaże organowi administracji publicznej adres elektroniczny;</w:t>
      </w:r>
    </w:p>
    <w:p w14:paraId="5E467E1A" w14:textId="77777777" w:rsidR="00030DA1" w:rsidRPr="00030DA1" w:rsidRDefault="00030DA1" w:rsidP="00030DA1">
      <w:pPr>
        <w:pStyle w:val="Akapitzlist"/>
        <w:numPr>
          <w:ilvl w:val="0"/>
          <w:numId w:val="4"/>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wyrazi zgodę na doręczanie pism w postępowaniu za pomocą tych środków i wskaże organowi administracji publicznej adres elektroniczny.</w:t>
      </w:r>
    </w:p>
    <w:p w14:paraId="51609A0A" w14:textId="77777777"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14:paraId="02024F5F" w14:textId="77777777"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14:paraId="2DABABE8" w14:textId="68A4FAA3" w:rsidR="00030DA1" w:rsidRPr="00030DA1" w:rsidRDefault="00030DA1" w:rsidP="00030DA1">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 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w:t>
      </w:r>
      <w:r w:rsidR="00072858" w:rsidRPr="00072858">
        <w:rPr>
          <w:rFonts w:ascii="Times New Roman" w:hAnsi="Times New Roman" w:cs="Times New Roman"/>
          <w:sz w:val="12"/>
          <w:szCs w:val="12"/>
        </w:rPr>
        <w:t>2021 r. poz. 670 zm</w:t>
      </w:r>
      <w:r w:rsidR="00072858">
        <w:rPr>
          <w:rFonts w:ascii="Times New Roman" w:hAnsi="Times New Roman" w:cs="Times New Roman"/>
          <w:sz w:val="12"/>
          <w:szCs w:val="12"/>
        </w:rPr>
        <w:t>.</w:t>
      </w:r>
      <w:r w:rsidRPr="00030DA1">
        <w:rPr>
          <w:rFonts w:ascii="Times New Roman" w:hAnsi="Times New Roman" w:cs="Times New Roman"/>
          <w:sz w:val="12"/>
          <w:szCs w:val="12"/>
        </w:rPr>
        <w:t xml:space="preserve">) doręczenia dokonuje się na elektroniczną skrzynkę podawczą tego podmiotu. </w:t>
      </w:r>
    </w:p>
    <w:p w14:paraId="2DEEA632" w14:textId="77777777" w:rsidR="00030DA1" w:rsidRPr="00030DA1" w:rsidRDefault="00030DA1" w:rsidP="00030DA1">
      <w:pPr>
        <w:spacing w:after="0" w:line="240" w:lineRule="auto"/>
        <w:jc w:val="both"/>
        <w:rPr>
          <w:rFonts w:ascii="Times New Roman" w:hAnsi="Times New Roman" w:cs="Times New Roman"/>
          <w:sz w:val="12"/>
          <w:szCs w:val="12"/>
        </w:rPr>
      </w:pPr>
      <w:r w:rsidRPr="00030DA1">
        <w:rPr>
          <w:rFonts w:ascii="Times New Roman" w:hAnsi="Times New Roman" w:cs="Times New Roman"/>
          <w:sz w:val="12"/>
          <w:szCs w:val="12"/>
        </w:rPr>
        <w:tab/>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14:paraId="376A9E83" w14:textId="77777777" w:rsidR="00030DA1" w:rsidRPr="00030DA1" w:rsidRDefault="00030DA1" w:rsidP="00030DA1">
      <w:pPr>
        <w:spacing w:after="0" w:line="240" w:lineRule="auto"/>
        <w:jc w:val="both"/>
        <w:rPr>
          <w:rFonts w:ascii="Times New Roman" w:hAnsi="Times New Roman" w:cs="Times New Roman"/>
          <w:sz w:val="12"/>
          <w:szCs w:val="12"/>
        </w:rPr>
      </w:pPr>
      <w:r w:rsidRPr="00030DA1">
        <w:rPr>
          <w:rFonts w:ascii="Times New Roman" w:hAnsi="Times New Roman" w:cs="Times New Roman"/>
          <w:sz w:val="12"/>
          <w:szCs w:val="12"/>
        </w:rPr>
        <w:tab/>
        <w:t>Strona, dla której treść niniejszego pouczenia budzi wątpliwości może uzyskać dodatkowe informacje, mające na celu ich wyjaśnienia w siedzibie organu pok. Nr 203 w godzinach pracy Urzędu.</w:t>
      </w:r>
      <w:bookmarkEnd w:id="0"/>
    </w:p>
    <w:p w14:paraId="104FD2F9" w14:textId="77777777" w:rsidR="00BB2FC6" w:rsidRPr="00030DA1" w:rsidRDefault="00BB2FC6" w:rsidP="00030DA1">
      <w:pPr>
        <w:spacing w:after="0" w:line="240" w:lineRule="auto"/>
        <w:jc w:val="both"/>
        <w:rPr>
          <w:rFonts w:ascii="Times New Roman" w:hAnsi="Times New Roman" w:cs="Times New Roman"/>
          <w:sz w:val="12"/>
          <w:szCs w:val="12"/>
        </w:rPr>
      </w:pPr>
    </w:p>
    <w:sectPr w:rsidR="00BB2FC6" w:rsidRPr="00030D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01F8" w14:textId="77777777" w:rsidR="00BE297B" w:rsidRDefault="00BE297B" w:rsidP="007E29DA">
      <w:pPr>
        <w:spacing w:after="0" w:line="240" w:lineRule="auto"/>
      </w:pPr>
      <w:r>
        <w:separator/>
      </w:r>
    </w:p>
  </w:endnote>
  <w:endnote w:type="continuationSeparator" w:id="0">
    <w:p w14:paraId="6ECBB859" w14:textId="77777777" w:rsidR="00BE297B" w:rsidRDefault="00BE297B" w:rsidP="007E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Microsoft YaHei"/>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81952"/>
      <w:docPartObj>
        <w:docPartGallery w:val="Page Numbers (Bottom of Page)"/>
        <w:docPartUnique/>
      </w:docPartObj>
    </w:sdtPr>
    <w:sdtContent>
      <w:p w14:paraId="5A1C2404" w14:textId="77777777" w:rsidR="007E29DA" w:rsidRDefault="007E29DA">
        <w:pPr>
          <w:pStyle w:val="Stopka"/>
          <w:jc w:val="right"/>
        </w:pPr>
        <w:r>
          <w:fldChar w:fldCharType="begin"/>
        </w:r>
        <w:r>
          <w:instrText>PAGE   \* MERGEFORMAT</w:instrText>
        </w:r>
        <w:r>
          <w:fldChar w:fldCharType="separate"/>
        </w:r>
        <w:r w:rsidR="00560290">
          <w:rPr>
            <w:noProof/>
          </w:rPr>
          <w:t>1</w:t>
        </w:r>
        <w:r>
          <w:fldChar w:fldCharType="end"/>
        </w:r>
      </w:p>
    </w:sdtContent>
  </w:sdt>
  <w:p w14:paraId="049E8E1D" w14:textId="77777777" w:rsidR="007E29DA" w:rsidRDefault="007E29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4ECE" w14:textId="77777777" w:rsidR="00BE297B" w:rsidRDefault="00BE297B" w:rsidP="007E29DA">
      <w:pPr>
        <w:spacing w:after="0" w:line="240" w:lineRule="auto"/>
      </w:pPr>
      <w:r>
        <w:separator/>
      </w:r>
    </w:p>
  </w:footnote>
  <w:footnote w:type="continuationSeparator" w:id="0">
    <w:p w14:paraId="0AC0BBE1" w14:textId="77777777" w:rsidR="00BE297B" w:rsidRDefault="00BE297B" w:rsidP="007E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E88"/>
    <w:multiLevelType w:val="hybridMultilevel"/>
    <w:tmpl w:val="A7563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DA0F4E"/>
    <w:multiLevelType w:val="hybridMultilevel"/>
    <w:tmpl w:val="CBDC3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A8319C"/>
    <w:multiLevelType w:val="hybridMultilevel"/>
    <w:tmpl w:val="C7523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7D44971"/>
    <w:multiLevelType w:val="hybridMultilevel"/>
    <w:tmpl w:val="53960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EB11EF7"/>
    <w:multiLevelType w:val="hybridMultilevel"/>
    <w:tmpl w:val="630AD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E61717"/>
    <w:multiLevelType w:val="hybridMultilevel"/>
    <w:tmpl w:val="2878C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FE3ABD"/>
    <w:multiLevelType w:val="hybridMultilevel"/>
    <w:tmpl w:val="5F42E1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9183575">
    <w:abstractNumId w:val="5"/>
  </w:num>
  <w:num w:numId="2" w16cid:durableId="745960665">
    <w:abstractNumId w:val="0"/>
  </w:num>
  <w:num w:numId="3" w16cid:durableId="1999265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02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5539433">
    <w:abstractNumId w:val="2"/>
  </w:num>
  <w:num w:numId="6" w16cid:durableId="1704092078">
    <w:abstractNumId w:val="4"/>
  </w:num>
  <w:num w:numId="7" w16cid:durableId="307518813">
    <w:abstractNumId w:val="6"/>
  </w:num>
  <w:num w:numId="8" w16cid:durableId="175200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4E"/>
    <w:rsid w:val="00030DA1"/>
    <w:rsid w:val="00072858"/>
    <w:rsid w:val="00081660"/>
    <w:rsid w:val="000B239B"/>
    <w:rsid w:val="000F7A34"/>
    <w:rsid w:val="001304D8"/>
    <w:rsid w:val="001319E3"/>
    <w:rsid w:val="00133586"/>
    <w:rsid w:val="00153391"/>
    <w:rsid w:val="00153FCC"/>
    <w:rsid w:val="001575EA"/>
    <w:rsid w:val="001617EB"/>
    <w:rsid w:val="001722D7"/>
    <w:rsid w:val="001840F3"/>
    <w:rsid w:val="00195784"/>
    <w:rsid w:val="001B55A4"/>
    <w:rsid w:val="001D51DD"/>
    <w:rsid w:val="001E3966"/>
    <w:rsid w:val="00220748"/>
    <w:rsid w:val="00224183"/>
    <w:rsid w:val="002309E2"/>
    <w:rsid w:val="002572E8"/>
    <w:rsid w:val="002E4D0D"/>
    <w:rsid w:val="002E6089"/>
    <w:rsid w:val="003138DE"/>
    <w:rsid w:val="00315469"/>
    <w:rsid w:val="0031798B"/>
    <w:rsid w:val="00345A8A"/>
    <w:rsid w:val="003A40A2"/>
    <w:rsid w:val="003C132A"/>
    <w:rsid w:val="00413504"/>
    <w:rsid w:val="004350D8"/>
    <w:rsid w:val="004358EA"/>
    <w:rsid w:val="00440224"/>
    <w:rsid w:val="00465D32"/>
    <w:rsid w:val="00491074"/>
    <w:rsid w:val="004B4B89"/>
    <w:rsid w:val="004C3699"/>
    <w:rsid w:val="004D24FD"/>
    <w:rsid w:val="004E27DA"/>
    <w:rsid w:val="00502993"/>
    <w:rsid w:val="00560290"/>
    <w:rsid w:val="00570A6E"/>
    <w:rsid w:val="00574FB5"/>
    <w:rsid w:val="00576410"/>
    <w:rsid w:val="0058251A"/>
    <w:rsid w:val="005B7B15"/>
    <w:rsid w:val="005C08E0"/>
    <w:rsid w:val="005D4546"/>
    <w:rsid w:val="00624841"/>
    <w:rsid w:val="00630EDD"/>
    <w:rsid w:val="006311DF"/>
    <w:rsid w:val="006341B2"/>
    <w:rsid w:val="00634339"/>
    <w:rsid w:val="00670E8B"/>
    <w:rsid w:val="006718FF"/>
    <w:rsid w:val="00673520"/>
    <w:rsid w:val="006C471A"/>
    <w:rsid w:val="00761323"/>
    <w:rsid w:val="0076263C"/>
    <w:rsid w:val="00772609"/>
    <w:rsid w:val="007D1C5D"/>
    <w:rsid w:val="007E29DA"/>
    <w:rsid w:val="007F02E0"/>
    <w:rsid w:val="007F782F"/>
    <w:rsid w:val="008026F2"/>
    <w:rsid w:val="00812B8F"/>
    <w:rsid w:val="00833E88"/>
    <w:rsid w:val="00894685"/>
    <w:rsid w:val="008F01DA"/>
    <w:rsid w:val="009118C3"/>
    <w:rsid w:val="00914899"/>
    <w:rsid w:val="0091690C"/>
    <w:rsid w:val="009951FB"/>
    <w:rsid w:val="00A805A4"/>
    <w:rsid w:val="00AC7058"/>
    <w:rsid w:val="00AE641B"/>
    <w:rsid w:val="00B03AAD"/>
    <w:rsid w:val="00B60C81"/>
    <w:rsid w:val="00B7628E"/>
    <w:rsid w:val="00B93937"/>
    <w:rsid w:val="00BB021E"/>
    <w:rsid w:val="00BB2FC6"/>
    <w:rsid w:val="00BB73E4"/>
    <w:rsid w:val="00BD03F7"/>
    <w:rsid w:val="00BE297B"/>
    <w:rsid w:val="00C01D8E"/>
    <w:rsid w:val="00C1761E"/>
    <w:rsid w:val="00C26985"/>
    <w:rsid w:val="00C3297B"/>
    <w:rsid w:val="00C544FF"/>
    <w:rsid w:val="00CD0C37"/>
    <w:rsid w:val="00D0686A"/>
    <w:rsid w:val="00D53384"/>
    <w:rsid w:val="00DC084E"/>
    <w:rsid w:val="00DC21A9"/>
    <w:rsid w:val="00DD63FC"/>
    <w:rsid w:val="00E178B6"/>
    <w:rsid w:val="00E71D76"/>
    <w:rsid w:val="00E735E7"/>
    <w:rsid w:val="00EA370D"/>
    <w:rsid w:val="00EA75DE"/>
    <w:rsid w:val="00EB3F15"/>
    <w:rsid w:val="00ED6EBF"/>
    <w:rsid w:val="00EE50D5"/>
    <w:rsid w:val="00F200A8"/>
    <w:rsid w:val="00F36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7E82"/>
  <w15:docId w15:val="{8D58B017-1BDB-4DEA-B60A-3CD1A3A5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8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C08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B73E4"/>
    <w:rPr>
      <w:sz w:val="16"/>
      <w:szCs w:val="16"/>
    </w:rPr>
  </w:style>
  <w:style w:type="paragraph" w:styleId="Tekstkomentarza">
    <w:name w:val="annotation text"/>
    <w:basedOn w:val="Normalny"/>
    <w:link w:val="TekstkomentarzaZnak"/>
    <w:uiPriority w:val="99"/>
    <w:semiHidden/>
    <w:unhideWhenUsed/>
    <w:rsid w:val="00BB73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3E4"/>
    <w:rPr>
      <w:sz w:val="20"/>
      <w:szCs w:val="20"/>
    </w:rPr>
  </w:style>
  <w:style w:type="paragraph" w:styleId="Tematkomentarza">
    <w:name w:val="annotation subject"/>
    <w:basedOn w:val="Tekstkomentarza"/>
    <w:next w:val="Tekstkomentarza"/>
    <w:link w:val="TematkomentarzaZnak"/>
    <w:uiPriority w:val="99"/>
    <w:semiHidden/>
    <w:unhideWhenUsed/>
    <w:rsid w:val="00BB73E4"/>
    <w:rPr>
      <w:b/>
      <w:bCs/>
    </w:rPr>
  </w:style>
  <w:style w:type="character" w:customStyle="1" w:styleId="TematkomentarzaZnak">
    <w:name w:val="Temat komentarza Znak"/>
    <w:basedOn w:val="TekstkomentarzaZnak"/>
    <w:link w:val="Tematkomentarza"/>
    <w:uiPriority w:val="99"/>
    <w:semiHidden/>
    <w:rsid w:val="00BB73E4"/>
    <w:rPr>
      <w:b/>
      <w:bCs/>
      <w:sz w:val="20"/>
      <w:szCs w:val="20"/>
    </w:rPr>
  </w:style>
  <w:style w:type="paragraph" w:styleId="Tekstdymka">
    <w:name w:val="Balloon Text"/>
    <w:basedOn w:val="Normalny"/>
    <w:link w:val="TekstdymkaZnak"/>
    <w:uiPriority w:val="99"/>
    <w:semiHidden/>
    <w:unhideWhenUsed/>
    <w:rsid w:val="00BB73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3E4"/>
    <w:rPr>
      <w:rFonts w:ascii="Tahoma" w:hAnsi="Tahoma" w:cs="Tahoma"/>
      <w:sz w:val="16"/>
      <w:szCs w:val="16"/>
    </w:rPr>
  </w:style>
  <w:style w:type="paragraph" w:styleId="Nagwek">
    <w:name w:val="header"/>
    <w:basedOn w:val="Normalny"/>
    <w:link w:val="NagwekZnak"/>
    <w:uiPriority w:val="99"/>
    <w:unhideWhenUsed/>
    <w:rsid w:val="007E29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29DA"/>
  </w:style>
  <w:style w:type="paragraph" w:styleId="Stopka">
    <w:name w:val="footer"/>
    <w:basedOn w:val="Normalny"/>
    <w:link w:val="StopkaZnak"/>
    <w:uiPriority w:val="99"/>
    <w:unhideWhenUsed/>
    <w:rsid w:val="007E29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9DA"/>
  </w:style>
  <w:style w:type="paragraph" w:styleId="Akapitzlist">
    <w:name w:val="List Paragraph"/>
    <w:basedOn w:val="Normalny"/>
    <w:uiPriority w:val="72"/>
    <w:qFormat/>
    <w:rsid w:val="00BB2FC6"/>
    <w:pPr>
      <w:ind w:left="720"/>
      <w:contextualSpacing/>
    </w:pPr>
  </w:style>
  <w:style w:type="paragraph" w:styleId="Tekstprzypisukocowego">
    <w:name w:val="endnote text"/>
    <w:basedOn w:val="Normalny"/>
    <w:link w:val="TekstprzypisukocowegoZnak"/>
    <w:uiPriority w:val="99"/>
    <w:semiHidden/>
    <w:unhideWhenUsed/>
    <w:rsid w:val="001E39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3966"/>
    <w:rPr>
      <w:sz w:val="20"/>
      <w:szCs w:val="20"/>
    </w:rPr>
  </w:style>
  <w:style w:type="character" w:styleId="Odwoanieprzypisukocowego">
    <w:name w:val="endnote reference"/>
    <w:basedOn w:val="Domylnaczcionkaakapitu"/>
    <w:uiPriority w:val="99"/>
    <w:semiHidden/>
    <w:unhideWhenUsed/>
    <w:rsid w:val="001E3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1278</Words>
  <Characters>7669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msurynt</dc:creator>
  <cp:lastModifiedBy>Agnieszka Łącka</cp:lastModifiedBy>
  <cp:revision>3</cp:revision>
  <cp:lastPrinted>2022-01-03T13:56:00Z</cp:lastPrinted>
  <dcterms:created xsi:type="dcterms:W3CDTF">2023-09-29T09:22:00Z</dcterms:created>
  <dcterms:modified xsi:type="dcterms:W3CDTF">2023-09-29T10:29:00Z</dcterms:modified>
</cp:coreProperties>
</file>