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598F" w14:textId="073B744E" w:rsidR="008F00AB" w:rsidRPr="008F00AB" w:rsidRDefault="008F00AB" w:rsidP="008F00AB">
      <w:pPr>
        <w:spacing w:line="360" w:lineRule="auto"/>
        <w:ind w:right="23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D225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UWAGA – obowiązkowym załącznikiem do oferty kalkulacja wynagrodzenia sporządzona w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 </w:t>
      </w:r>
      <w:r w:rsidRPr="00D225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oparciu o przedmiar  publikowany w celach poglądowych w ramach zamówienia publicznego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. Kalkulacja wynagrodzenia jest integralną częścią oferty. </w:t>
      </w:r>
    </w:p>
    <w:p w14:paraId="038F3B30" w14:textId="77777777" w:rsidR="008F00AB" w:rsidRDefault="008F00AB"/>
    <w:p w14:paraId="7207238B" w14:textId="5B4FE527" w:rsidR="008F00AB" w:rsidRDefault="008F00AB" w:rsidP="008F00AB">
      <w:pPr>
        <w:jc w:val="center"/>
        <w:rPr>
          <w:b/>
          <w:bCs/>
          <w:u w:val="single"/>
        </w:rPr>
      </w:pPr>
      <w:r w:rsidRPr="008F00AB">
        <w:rPr>
          <w:b/>
          <w:bCs/>
          <w:u w:val="single"/>
        </w:rPr>
        <w:t>KALKULACJA WYNAGRODZENIA</w:t>
      </w:r>
    </w:p>
    <w:p w14:paraId="1FE169B8" w14:textId="77777777" w:rsidR="008F00AB" w:rsidRDefault="008F00AB" w:rsidP="008F00AB">
      <w:pPr>
        <w:rPr>
          <w:b/>
          <w:bCs/>
          <w:u w:val="single"/>
        </w:rPr>
      </w:pPr>
    </w:p>
    <w:p w14:paraId="4167835E" w14:textId="0DFFBA18" w:rsidR="008F00AB" w:rsidRPr="008F00AB" w:rsidRDefault="008F00AB" w:rsidP="008F00AB">
      <w:pPr>
        <w:jc w:val="center"/>
        <w:rPr>
          <w:b/>
          <w:bCs/>
        </w:rPr>
      </w:pPr>
      <w:r w:rsidRPr="008F00AB">
        <w:rPr>
          <w:b/>
          <w:bCs/>
        </w:rPr>
        <w:t>Zamówienie publiczne:</w:t>
      </w:r>
    </w:p>
    <w:p w14:paraId="6775AB68" w14:textId="0007699A" w:rsidR="008F00AB" w:rsidRPr="008F00AB" w:rsidRDefault="008F00AB" w:rsidP="008F00AB">
      <w:pPr>
        <w:jc w:val="center"/>
        <w:rPr>
          <w:b/>
          <w:bCs/>
        </w:rPr>
      </w:pPr>
      <w:r w:rsidRPr="008F00AB">
        <w:rPr>
          <w:b/>
          <w:bCs/>
        </w:rPr>
        <w:t>REMONT NAWIERZCHNI DROGOWYCH  w Nowogrodzie Bobrzańskim obręb 0001 działki nr</w:t>
      </w:r>
      <w:r>
        <w:rPr>
          <w:b/>
          <w:bCs/>
        </w:rPr>
        <w:t> </w:t>
      </w:r>
      <w:r w:rsidRPr="008F00AB">
        <w:rPr>
          <w:b/>
          <w:bCs/>
        </w:rPr>
        <w:t>501 i 559/9 ulica Fabryczna w Nowogrodzie Bobrzańskim</w:t>
      </w:r>
    </w:p>
    <w:p w14:paraId="77BFDA94" w14:textId="47B68B64" w:rsidR="008F00AB" w:rsidRDefault="008F00AB" w:rsidP="008F00AB">
      <w:pPr>
        <w:jc w:val="center"/>
        <w:rPr>
          <w:b/>
          <w:bCs/>
        </w:rPr>
      </w:pPr>
      <w:r w:rsidRPr="008F00AB">
        <w:rPr>
          <w:b/>
          <w:bCs/>
        </w:rPr>
        <w:t>Nr postępowania: GKZ.271.1.13.2023.MK</w:t>
      </w:r>
    </w:p>
    <w:p w14:paraId="2EF8D32C" w14:textId="77777777" w:rsidR="008F00AB" w:rsidRDefault="008F00AB" w:rsidP="008F00AB">
      <w:pPr>
        <w:rPr>
          <w:b/>
          <w:bCs/>
        </w:rPr>
      </w:pPr>
    </w:p>
    <w:p w14:paraId="52D16EBC" w14:textId="77777777" w:rsidR="008F00AB" w:rsidRDefault="008F00AB" w:rsidP="008F00AB">
      <w:pPr>
        <w:jc w:val="center"/>
        <w:rPr>
          <w:b/>
          <w:bCs/>
        </w:rPr>
      </w:pPr>
    </w:p>
    <w:tbl>
      <w:tblPr>
        <w:tblW w:w="10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6428"/>
        <w:gridCol w:w="3596"/>
      </w:tblGrid>
      <w:tr w:rsidR="008F00AB" w:rsidRPr="008F00AB" w14:paraId="231C76FB" w14:textId="77777777" w:rsidTr="008F00AB">
        <w:trPr>
          <w:trHeight w:val="6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228C04" w14:textId="77777777" w:rsidR="008F00AB" w:rsidRPr="008F00AB" w:rsidRDefault="008F00AB" w:rsidP="008F00AB">
            <w:pPr>
              <w:jc w:val="center"/>
              <w:rPr>
                <w:rFonts w:ascii="Czcionka tekstu podstawowego" w:hAnsi="Czcionka tekstu podstawowego" w:cs="Arial"/>
                <w:sz w:val="20"/>
                <w:szCs w:val="20"/>
              </w:rPr>
            </w:pPr>
            <w:r w:rsidRPr="008F00AB">
              <w:rPr>
                <w:rFonts w:ascii="Czcionka tekstu podstawowego" w:hAnsi="Czcionka tekstu podstawowego" w:cs="Arial"/>
                <w:sz w:val="20"/>
                <w:szCs w:val="20"/>
              </w:rPr>
              <w:t>Lp.</w:t>
            </w:r>
          </w:p>
        </w:tc>
        <w:tc>
          <w:tcPr>
            <w:tcW w:w="6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626B3E" w14:textId="77777777" w:rsidR="008F00AB" w:rsidRPr="008F00AB" w:rsidRDefault="008F00AB" w:rsidP="008F00AB">
            <w:pPr>
              <w:jc w:val="center"/>
              <w:rPr>
                <w:rFonts w:ascii="Czcionka tekstu podstawowego" w:hAnsi="Czcionka tekstu podstawowego" w:cs="Arial"/>
                <w:sz w:val="20"/>
                <w:szCs w:val="20"/>
              </w:rPr>
            </w:pPr>
            <w:r w:rsidRPr="008F00AB">
              <w:rPr>
                <w:rFonts w:ascii="Czcionka tekstu podstawowego" w:hAnsi="Czcionka tekstu podstawowego" w:cs="Arial"/>
                <w:sz w:val="20"/>
                <w:szCs w:val="20"/>
              </w:rPr>
              <w:t>ELEMENTY I RODZAJE ROBÓT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B8F1AF" w14:textId="050F2057" w:rsidR="008F00AB" w:rsidRPr="008F00AB" w:rsidRDefault="008F00AB" w:rsidP="008F00AB">
            <w:pPr>
              <w:jc w:val="center"/>
              <w:rPr>
                <w:rFonts w:ascii="Czcionka tekstu podstawowego" w:hAnsi="Czcionka tekstu podstawowego" w:cs="Arial"/>
                <w:sz w:val="20"/>
                <w:szCs w:val="20"/>
              </w:rPr>
            </w:pPr>
            <w:r w:rsidRPr="008F00AB">
              <w:rPr>
                <w:rFonts w:ascii="Czcionka tekstu podstawowego" w:hAnsi="Czcionka tekstu podstawowego" w:cs="Arial"/>
                <w:sz w:val="20"/>
                <w:szCs w:val="20"/>
              </w:rPr>
              <w:t xml:space="preserve">KOSZT </w:t>
            </w:r>
            <w:r>
              <w:rPr>
                <w:rFonts w:ascii="Czcionka tekstu podstawowego" w:hAnsi="Czcionka tekstu podstawowego" w:cs="Arial"/>
                <w:sz w:val="20"/>
                <w:szCs w:val="20"/>
              </w:rPr>
              <w:t>brutto</w:t>
            </w:r>
          </w:p>
        </w:tc>
      </w:tr>
      <w:tr w:rsidR="008F00AB" w:rsidRPr="008F00AB" w14:paraId="300CB02F" w14:textId="77777777" w:rsidTr="008F00AB">
        <w:trPr>
          <w:trHeight w:val="2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3BB3" w14:textId="77777777" w:rsidR="008F00AB" w:rsidRPr="008F00AB" w:rsidRDefault="008F00AB" w:rsidP="008F00AB">
            <w:pPr>
              <w:rPr>
                <w:rFonts w:ascii="Czcionka tekstu podstawowego" w:hAnsi="Czcionka tekstu podstawowego" w:cs="Arial"/>
                <w:sz w:val="22"/>
                <w:szCs w:val="22"/>
              </w:rPr>
            </w:pPr>
            <w:r w:rsidRPr="008F00AB">
              <w:rPr>
                <w:rFonts w:ascii="Czcionka tekstu podstawowego" w:hAnsi="Czcionka tekstu podstawowego" w:cs="Arial"/>
                <w:sz w:val="22"/>
                <w:szCs w:val="22"/>
              </w:rPr>
              <w:t>1.</w:t>
            </w:r>
          </w:p>
        </w:tc>
        <w:tc>
          <w:tcPr>
            <w:tcW w:w="6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0491" w14:textId="77777777" w:rsidR="008F00AB" w:rsidRPr="008F00AB" w:rsidRDefault="008F00AB" w:rsidP="008F00AB">
            <w:pPr>
              <w:rPr>
                <w:rFonts w:ascii="Arial" w:hAnsi="Arial" w:cs="Arial"/>
                <w:sz w:val="22"/>
                <w:szCs w:val="22"/>
              </w:rPr>
            </w:pPr>
            <w:r w:rsidRPr="008F00AB">
              <w:rPr>
                <w:rFonts w:ascii="Arial" w:hAnsi="Arial" w:cs="Arial"/>
                <w:sz w:val="22"/>
                <w:szCs w:val="22"/>
              </w:rPr>
              <w:t>TYMCZASOWA ORGANIZACJA RUCHU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ED8A" w14:textId="30585D15" w:rsidR="008F00AB" w:rsidRPr="008F00AB" w:rsidRDefault="008F00AB" w:rsidP="008F00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0AB" w:rsidRPr="008F00AB" w14:paraId="2B31110A" w14:textId="77777777" w:rsidTr="008F00AB">
        <w:trPr>
          <w:trHeight w:val="2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C806" w14:textId="77777777" w:rsidR="008F00AB" w:rsidRPr="008F00AB" w:rsidRDefault="008F00AB" w:rsidP="008F00AB">
            <w:pPr>
              <w:rPr>
                <w:rFonts w:ascii="Czcionka tekstu podstawowego" w:hAnsi="Czcionka tekstu podstawowego" w:cs="Arial"/>
                <w:sz w:val="22"/>
                <w:szCs w:val="22"/>
              </w:rPr>
            </w:pPr>
            <w:r w:rsidRPr="008F00AB">
              <w:rPr>
                <w:rFonts w:ascii="Czcionka tekstu podstawowego" w:hAnsi="Czcionka tekstu podstawowego" w:cs="Arial"/>
                <w:sz w:val="22"/>
                <w:szCs w:val="22"/>
              </w:rPr>
              <w:t>2.</w:t>
            </w:r>
          </w:p>
        </w:tc>
        <w:tc>
          <w:tcPr>
            <w:tcW w:w="6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7CEC" w14:textId="77777777" w:rsidR="008F00AB" w:rsidRPr="008F00AB" w:rsidRDefault="008F00AB" w:rsidP="008F00AB">
            <w:pPr>
              <w:rPr>
                <w:rFonts w:ascii="Arial" w:hAnsi="Arial" w:cs="Arial"/>
                <w:sz w:val="22"/>
                <w:szCs w:val="22"/>
              </w:rPr>
            </w:pPr>
            <w:r w:rsidRPr="008F00AB">
              <w:rPr>
                <w:rFonts w:ascii="Arial" w:hAnsi="Arial" w:cs="Arial"/>
                <w:sz w:val="22"/>
                <w:szCs w:val="22"/>
              </w:rPr>
              <w:t>ROBOTY PRZYGOTOWAWCZE I NAPRAWCZE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558E" w14:textId="48F7C04D" w:rsidR="008F00AB" w:rsidRPr="008F00AB" w:rsidRDefault="008F00AB" w:rsidP="008F00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0AB" w:rsidRPr="008F00AB" w14:paraId="6A8DD20B" w14:textId="77777777" w:rsidTr="008F00AB">
        <w:trPr>
          <w:trHeight w:val="2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6834" w14:textId="77777777" w:rsidR="008F00AB" w:rsidRPr="008F00AB" w:rsidRDefault="008F00AB" w:rsidP="008F00AB">
            <w:pPr>
              <w:rPr>
                <w:rFonts w:ascii="Czcionka tekstu podstawowego" w:hAnsi="Czcionka tekstu podstawowego" w:cs="Arial"/>
                <w:sz w:val="22"/>
                <w:szCs w:val="22"/>
              </w:rPr>
            </w:pPr>
            <w:r w:rsidRPr="008F00AB">
              <w:rPr>
                <w:rFonts w:ascii="Czcionka tekstu podstawowego" w:hAnsi="Czcionka tekstu podstawowego" w:cs="Arial"/>
                <w:sz w:val="22"/>
                <w:szCs w:val="22"/>
              </w:rPr>
              <w:t>3.</w:t>
            </w:r>
          </w:p>
        </w:tc>
        <w:tc>
          <w:tcPr>
            <w:tcW w:w="6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555E0" w14:textId="77777777" w:rsidR="008F00AB" w:rsidRPr="008F00AB" w:rsidRDefault="008F00AB" w:rsidP="008F00AB">
            <w:pPr>
              <w:rPr>
                <w:rFonts w:ascii="Arial" w:hAnsi="Arial" w:cs="Arial"/>
                <w:sz w:val="22"/>
                <w:szCs w:val="22"/>
              </w:rPr>
            </w:pPr>
            <w:r w:rsidRPr="008F00AB">
              <w:rPr>
                <w:rFonts w:ascii="Arial" w:hAnsi="Arial" w:cs="Arial"/>
                <w:sz w:val="22"/>
                <w:szCs w:val="22"/>
              </w:rPr>
              <w:t>NAWIERZCHNIE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5B0C" w14:textId="6399235C" w:rsidR="008F00AB" w:rsidRPr="008F00AB" w:rsidRDefault="008F00AB" w:rsidP="008F00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0AB" w:rsidRPr="008F00AB" w14:paraId="21B0A766" w14:textId="77777777" w:rsidTr="008F00AB">
        <w:trPr>
          <w:trHeight w:val="2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E568" w14:textId="77777777" w:rsidR="008F00AB" w:rsidRPr="008F00AB" w:rsidRDefault="008F00AB" w:rsidP="008F00AB">
            <w:pPr>
              <w:rPr>
                <w:rFonts w:ascii="Arial" w:hAnsi="Arial" w:cs="Arial"/>
                <w:sz w:val="22"/>
                <w:szCs w:val="22"/>
              </w:rPr>
            </w:pPr>
            <w:r w:rsidRPr="008F00A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0B8D3" w14:textId="77777777" w:rsidR="008F00AB" w:rsidRPr="008F00AB" w:rsidRDefault="008F00AB" w:rsidP="008F00AB">
            <w:pPr>
              <w:rPr>
                <w:rFonts w:ascii="Arial" w:hAnsi="Arial" w:cs="Arial"/>
                <w:sz w:val="22"/>
                <w:szCs w:val="22"/>
              </w:rPr>
            </w:pPr>
            <w:r w:rsidRPr="008F00AB">
              <w:rPr>
                <w:rFonts w:ascii="Arial" w:hAnsi="Arial" w:cs="Arial"/>
                <w:sz w:val="22"/>
                <w:szCs w:val="22"/>
              </w:rPr>
              <w:t>POBOCZA I CHODNIKI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3BA9" w14:textId="04EE7504" w:rsidR="008F00AB" w:rsidRPr="008F00AB" w:rsidRDefault="008F00AB" w:rsidP="008F00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0AB" w:rsidRPr="008F00AB" w14:paraId="517D59A9" w14:textId="77777777" w:rsidTr="008F00AB">
        <w:trPr>
          <w:trHeight w:val="2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C834" w14:textId="77777777" w:rsidR="008F00AB" w:rsidRPr="008F00AB" w:rsidRDefault="008F00AB" w:rsidP="008F00AB">
            <w:pPr>
              <w:rPr>
                <w:rFonts w:ascii="Arial" w:hAnsi="Arial" w:cs="Arial"/>
                <w:sz w:val="22"/>
                <w:szCs w:val="22"/>
              </w:rPr>
            </w:pPr>
            <w:r w:rsidRPr="008F00A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725B2" w14:textId="77777777" w:rsidR="008F00AB" w:rsidRPr="008F00AB" w:rsidRDefault="008F00AB" w:rsidP="008F00AB">
            <w:pPr>
              <w:rPr>
                <w:rFonts w:ascii="Arial" w:hAnsi="Arial" w:cs="Arial"/>
                <w:sz w:val="22"/>
                <w:szCs w:val="22"/>
              </w:rPr>
            </w:pPr>
            <w:r w:rsidRPr="008F00AB">
              <w:rPr>
                <w:rFonts w:ascii="Arial" w:hAnsi="Arial" w:cs="Arial"/>
                <w:sz w:val="22"/>
                <w:szCs w:val="22"/>
              </w:rPr>
              <w:t>STAŁA ORGANIZACJA RUCHU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DD6FB" w14:textId="4B0BBFD8" w:rsidR="008F00AB" w:rsidRPr="008F00AB" w:rsidRDefault="008F00AB" w:rsidP="008F00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0AB" w:rsidRPr="008F00AB" w14:paraId="26A5859D" w14:textId="77777777" w:rsidTr="008F00AB">
        <w:trPr>
          <w:trHeight w:val="292"/>
        </w:trPr>
        <w:tc>
          <w:tcPr>
            <w:tcW w:w="7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46F62" w14:textId="36C818AB" w:rsidR="008F00AB" w:rsidRPr="008F00AB" w:rsidRDefault="008F00AB" w:rsidP="008F00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1C37F" w14:textId="77777777" w:rsidR="008F00AB" w:rsidRPr="008F00AB" w:rsidRDefault="008F00AB" w:rsidP="008F00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E48380" w14:textId="77777777" w:rsidR="008F00AB" w:rsidRDefault="008F00AB" w:rsidP="008F00AB">
      <w:pPr>
        <w:jc w:val="center"/>
        <w:rPr>
          <w:b/>
          <w:bCs/>
        </w:rPr>
      </w:pPr>
    </w:p>
    <w:p w14:paraId="3EF49135" w14:textId="0EE98F4F" w:rsidR="008F00AB" w:rsidRPr="008F00AB" w:rsidRDefault="008F00AB" w:rsidP="008F00AB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6CCE009" wp14:editId="05504D33">
            <wp:extent cx="5753100" cy="5600700"/>
            <wp:effectExtent l="0" t="0" r="0" b="0"/>
            <wp:docPr id="18386190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00AB" w:rsidRPr="008F00AB" w:rsidSect="008F0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AB"/>
    <w:rsid w:val="005053A2"/>
    <w:rsid w:val="008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BE25"/>
  <w15:chartTrackingRefBased/>
  <w15:docId w15:val="{A787E3F8-F950-43F2-B8EE-4B2243ED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</cp:revision>
  <dcterms:created xsi:type="dcterms:W3CDTF">2023-07-25T20:28:00Z</dcterms:created>
  <dcterms:modified xsi:type="dcterms:W3CDTF">2023-07-25T20:37:00Z</dcterms:modified>
</cp:coreProperties>
</file>