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73E34" w:rsidRPr="003B14E0" w14:paraId="4B203F63" w14:textId="77777777" w:rsidTr="001E013E">
        <w:trPr>
          <w:trHeight w:val="567"/>
        </w:trPr>
        <w:tc>
          <w:tcPr>
            <w:tcW w:w="2043" w:type="dxa"/>
            <w:vMerge w:val="restart"/>
          </w:tcPr>
          <w:p w14:paraId="54400194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05E6649" wp14:editId="7086EE8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689661B" w14:textId="77777777" w:rsidR="00D73E34" w:rsidRPr="00BD524B" w:rsidRDefault="00D73E34" w:rsidP="001E013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501EDD65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73E34" w:rsidRPr="00CC1EEC" w14:paraId="4A335C32" w14:textId="77777777" w:rsidTr="001E013E">
        <w:trPr>
          <w:trHeight w:val="1418"/>
        </w:trPr>
        <w:tc>
          <w:tcPr>
            <w:tcW w:w="2043" w:type="dxa"/>
            <w:vMerge/>
          </w:tcPr>
          <w:p w14:paraId="2F2C8EAF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5B6AA19F" w14:textId="77777777" w:rsidR="00D73E34" w:rsidRPr="00A41C8E" w:rsidRDefault="00D73E34" w:rsidP="001E013E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4C726A2" w14:textId="77777777" w:rsidR="00D73E34" w:rsidRPr="00A41C8E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0EF3B062" w14:textId="52D6D988" w:rsidR="00D428DD" w:rsidRPr="00D428DD" w:rsidRDefault="00D73E34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D428DD">
              <w:t xml:space="preserve"> </w:t>
            </w:r>
            <w:r w:rsidR="00D428DD"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36FAC595" w14:textId="35C255DA" w:rsidR="00D73E34" w:rsidRPr="00073CE1" w:rsidRDefault="00D428DD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D7AC5DC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A0575DD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E87A389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7499892C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413044FC" w14:textId="04E43083" w:rsidR="00D73E34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D428D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+48517886284</w:t>
            </w:r>
          </w:p>
          <w:p w14:paraId="73D355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0D928C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64B671" w14:textId="4E66D94F" w:rsidR="006D16A0" w:rsidRPr="00FA03D3" w:rsidRDefault="006D16A0" w:rsidP="001341F5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 xml:space="preserve">ogród Bobrzański, dn. </w:t>
      </w:r>
      <w:r w:rsidR="006424C7">
        <w:rPr>
          <w:rFonts w:ascii="Times New Roman" w:hAnsi="Times New Roman" w:cs="Times New Roman"/>
          <w:sz w:val="24"/>
          <w:szCs w:val="24"/>
        </w:rPr>
        <w:t>21</w:t>
      </w:r>
      <w:r w:rsidR="008E51AC">
        <w:rPr>
          <w:rFonts w:ascii="Times New Roman" w:hAnsi="Times New Roman" w:cs="Times New Roman"/>
          <w:sz w:val="24"/>
          <w:szCs w:val="24"/>
        </w:rPr>
        <w:t xml:space="preserve"> maja</w:t>
      </w:r>
      <w:r w:rsidR="002506AC">
        <w:rPr>
          <w:rFonts w:ascii="Times New Roman" w:hAnsi="Times New Roman" w:cs="Times New Roman"/>
          <w:sz w:val="24"/>
          <w:szCs w:val="24"/>
        </w:rPr>
        <w:t xml:space="preserve"> 2024</w:t>
      </w:r>
      <w:r w:rsidR="00D30B3B">
        <w:rPr>
          <w:rFonts w:ascii="Times New Roman" w:hAnsi="Times New Roman" w:cs="Times New Roman"/>
          <w:sz w:val="24"/>
          <w:szCs w:val="24"/>
        </w:rPr>
        <w:t>r</w:t>
      </w:r>
      <w:r w:rsidRPr="00FA03D3">
        <w:rPr>
          <w:rFonts w:ascii="Times New Roman" w:hAnsi="Times New Roman" w:cs="Times New Roman"/>
          <w:sz w:val="24"/>
          <w:szCs w:val="24"/>
        </w:rPr>
        <w:t>.</w:t>
      </w:r>
    </w:p>
    <w:p w14:paraId="45B7E371" w14:textId="00B05680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D13C30">
        <w:rPr>
          <w:rFonts w:ascii="Times New Roman" w:hAnsi="Times New Roman" w:cs="Times New Roman"/>
        </w:rPr>
        <w:t>6733.</w:t>
      </w:r>
      <w:r w:rsidR="002506AC">
        <w:rPr>
          <w:rFonts w:ascii="Times New Roman" w:hAnsi="Times New Roman" w:cs="Times New Roman"/>
        </w:rPr>
        <w:t>0</w:t>
      </w:r>
      <w:r w:rsidR="006424C7">
        <w:rPr>
          <w:rFonts w:ascii="Times New Roman" w:hAnsi="Times New Roman" w:cs="Times New Roman"/>
        </w:rPr>
        <w:t>6</w:t>
      </w:r>
      <w:r w:rsidR="002506AC">
        <w:rPr>
          <w:rFonts w:ascii="Times New Roman" w:hAnsi="Times New Roman" w:cs="Times New Roman"/>
        </w:rPr>
        <w:t>.2024</w:t>
      </w:r>
      <w:r w:rsidR="003D6D4D">
        <w:rPr>
          <w:rFonts w:ascii="Times New Roman" w:hAnsi="Times New Roman" w:cs="Times New Roman"/>
        </w:rPr>
        <w:t xml:space="preserve"> AS</w:t>
      </w:r>
    </w:p>
    <w:p w14:paraId="3A9D5073" w14:textId="77777777" w:rsidR="00C45CDE" w:rsidRPr="00FA03D3" w:rsidRDefault="006D16A0" w:rsidP="006D1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D3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A1C4488" w14:textId="783474E9" w:rsidR="00E041B9" w:rsidRPr="006424C7" w:rsidRDefault="006D16A0" w:rsidP="006424C7">
      <w:pPr>
        <w:spacing w:after="0" w:line="240" w:lineRule="auto"/>
        <w:ind w:firstLine="421"/>
        <w:jc w:val="both"/>
        <w:rPr>
          <w:rFonts w:ascii="Times New Roman" w:hAnsi="Times New Roman" w:cs="Times New Roman"/>
          <w:sz w:val="24"/>
          <w:szCs w:val="24"/>
        </w:rPr>
      </w:pPr>
      <w:r w:rsidRPr="006424C7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 w:rsidR="00F6446F" w:rsidRPr="006424C7">
        <w:rPr>
          <w:rFonts w:ascii="Times New Roman" w:hAnsi="Times New Roman" w:cs="Times New Roman"/>
          <w:sz w:val="24"/>
          <w:szCs w:val="24"/>
        </w:rPr>
        <w:br/>
      </w:r>
      <w:r w:rsidRPr="006424C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D73E34" w:rsidRPr="006424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73E34" w:rsidRPr="006424C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73E34" w:rsidRPr="006424C7">
        <w:rPr>
          <w:rFonts w:ascii="Times New Roman" w:hAnsi="Times New Roman" w:cs="Times New Roman"/>
          <w:sz w:val="24"/>
          <w:szCs w:val="24"/>
        </w:rPr>
        <w:t>. Dz. U. z 202</w:t>
      </w:r>
      <w:r w:rsidR="00D428DD" w:rsidRPr="006424C7">
        <w:rPr>
          <w:rFonts w:ascii="Times New Roman" w:hAnsi="Times New Roman" w:cs="Times New Roman"/>
          <w:sz w:val="24"/>
          <w:szCs w:val="24"/>
        </w:rPr>
        <w:t>3</w:t>
      </w:r>
      <w:r w:rsidR="00D73E34" w:rsidRPr="006424C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428DD" w:rsidRPr="006424C7">
        <w:rPr>
          <w:rFonts w:ascii="Times New Roman" w:hAnsi="Times New Roman" w:cs="Times New Roman"/>
          <w:sz w:val="24"/>
          <w:szCs w:val="24"/>
        </w:rPr>
        <w:t>977</w:t>
      </w:r>
      <w:r w:rsidR="000F102A" w:rsidRPr="006424C7">
        <w:rPr>
          <w:rFonts w:ascii="Times New Roman" w:hAnsi="Times New Roman" w:cs="Times New Roman"/>
          <w:sz w:val="24"/>
          <w:szCs w:val="24"/>
        </w:rPr>
        <w:t xml:space="preserve"> ze zm.</w:t>
      </w:r>
      <w:r w:rsidR="00D73E34" w:rsidRPr="006424C7">
        <w:rPr>
          <w:rFonts w:ascii="Times New Roman" w:hAnsi="Times New Roman" w:cs="Times New Roman"/>
          <w:sz w:val="24"/>
          <w:szCs w:val="24"/>
        </w:rPr>
        <w:t xml:space="preserve">) </w:t>
      </w:r>
      <w:r w:rsidR="00D849D4" w:rsidRPr="006424C7">
        <w:rPr>
          <w:rFonts w:ascii="Times New Roman" w:hAnsi="Times New Roman" w:cs="Times New Roman"/>
          <w:sz w:val="24"/>
          <w:szCs w:val="24"/>
        </w:rPr>
        <w:t xml:space="preserve">oraz </w:t>
      </w:r>
      <w:r w:rsidRPr="006424C7">
        <w:rPr>
          <w:rFonts w:ascii="Times New Roman" w:hAnsi="Times New Roman" w:cs="Times New Roman"/>
          <w:sz w:val="24"/>
          <w:szCs w:val="24"/>
        </w:rPr>
        <w:t xml:space="preserve">art. 49 ustawy z dnia 14 czerwca 1960 r. Kodeksu postepowania administracyjnego – KPA </w:t>
      </w:r>
      <w:r w:rsidR="00D73E34" w:rsidRPr="006424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73E34" w:rsidRPr="006424C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73E34" w:rsidRPr="006424C7">
        <w:rPr>
          <w:rFonts w:ascii="Times New Roman" w:hAnsi="Times New Roman" w:cs="Times New Roman"/>
          <w:sz w:val="24"/>
          <w:szCs w:val="24"/>
        </w:rPr>
        <w:t>. Dz.U. z 202</w:t>
      </w:r>
      <w:r w:rsidR="008E51AC" w:rsidRPr="006424C7">
        <w:rPr>
          <w:rFonts w:ascii="Times New Roman" w:hAnsi="Times New Roman" w:cs="Times New Roman"/>
          <w:sz w:val="24"/>
          <w:szCs w:val="24"/>
        </w:rPr>
        <w:t>4</w:t>
      </w:r>
      <w:r w:rsidR="00D73E34" w:rsidRPr="006424C7">
        <w:rPr>
          <w:rFonts w:ascii="Times New Roman" w:hAnsi="Times New Roman" w:cs="Times New Roman"/>
          <w:sz w:val="24"/>
          <w:szCs w:val="24"/>
        </w:rPr>
        <w:t>r. poz.</w:t>
      </w:r>
      <w:r w:rsidR="008E51AC" w:rsidRPr="006424C7">
        <w:rPr>
          <w:rFonts w:ascii="Times New Roman" w:hAnsi="Times New Roman" w:cs="Times New Roman"/>
          <w:sz w:val="24"/>
          <w:szCs w:val="24"/>
        </w:rPr>
        <w:t>572</w:t>
      </w:r>
      <w:r w:rsidR="00CA6E48" w:rsidRPr="006424C7">
        <w:rPr>
          <w:rFonts w:ascii="Times New Roman" w:hAnsi="Times New Roman" w:cs="Times New Roman"/>
          <w:sz w:val="24"/>
          <w:szCs w:val="24"/>
        </w:rPr>
        <w:t>)</w:t>
      </w:r>
      <w:r w:rsidR="00D73E34" w:rsidRPr="006424C7">
        <w:rPr>
          <w:rFonts w:ascii="Times New Roman" w:hAnsi="Times New Roman" w:cs="Times New Roman"/>
          <w:sz w:val="24"/>
          <w:szCs w:val="24"/>
        </w:rPr>
        <w:t xml:space="preserve">, </w:t>
      </w:r>
      <w:r w:rsidRPr="006424C7">
        <w:rPr>
          <w:rFonts w:ascii="Times New Roman" w:hAnsi="Times New Roman" w:cs="Times New Roman"/>
          <w:sz w:val="24"/>
          <w:szCs w:val="24"/>
        </w:rPr>
        <w:t>zawiadamiam mieszkańców miasta i gminy Nowogród Bobrzański oraz strony występujące w post</w:t>
      </w:r>
      <w:r w:rsidR="00AA45D8" w:rsidRPr="006424C7">
        <w:rPr>
          <w:rFonts w:ascii="Times New Roman" w:hAnsi="Times New Roman" w:cs="Times New Roman"/>
          <w:sz w:val="24"/>
          <w:szCs w:val="24"/>
        </w:rPr>
        <w:t>ę</w:t>
      </w:r>
      <w:r w:rsidRPr="006424C7">
        <w:rPr>
          <w:rFonts w:ascii="Times New Roman" w:hAnsi="Times New Roman" w:cs="Times New Roman"/>
          <w:sz w:val="24"/>
          <w:szCs w:val="24"/>
        </w:rPr>
        <w:t>powaniu podjętym na wniosek</w:t>
      </w:r>
      <w:r w:rsidR="00AF561D" w:rsidRPr="006424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203839"/>
      <w:bookmarkStart w:id="1" w:name="_Hlk19273352"/>
      <w:bookmarkStart w:id="2" w:name="_Hlk49775054"/>
      <w:r w:rsidR="0088463B" w:rsidRPr="006424C7">
        <w:rPr>
          <w:rFonts w:ascii="Times New Roman" w:hAnsi="Times New Roman" w:cs="Times New Roman"/>
          <w:sz w:val="24"/>
          <w:szCs w:val="24"/>
        </w:rPr>
        <w:t>z</w:t>
      </w:r>
      <w:r w:rsidR="0087310B" w:rsidRPr="006424C7">
        <w:rPr>
          <w:rFonts w:ascii="Times New Roman" w:hAnsi="Times New Roman" w:cs="Times New Roman"/>
          <w:sz w:val="24"/>
          <w:szCs w:val="24"/>
        </w:rPr>
        <w:t> </w:t>
      </w:r>
      <w:r w:rsidR="0088463B" w:rsidRPr="006424C7">
        <w:rPr>
          <w:rFonts w:ascii="Times New Roman" w:hAnsi="Times New Roman" w:cs="Times New Roman"/>
          <w:sz w:val="24"/>
          <w:szCs w:val="24"/>
        </w:rPr>
        <w:t>dnia</w:t>
      </w:r>
      <w:bookmarkEnd w:id="0"/>
      <w:bookmarkEnd w:id="1"/>
      <w:bookmarkEnd w:id="2"/>
      <w:r w:rsidR="0087310B" w:rsidRPr="006424C7">
        <w:rPr>
          <w:rFonts w:ascii="Times New Roman" w:hAnsi="Times New Roman" w:cs="Times New Roman"/>
          <w:sz w:val="24"/>
          <w:szCs w:val="24"/>
        </w:rPr>
        <w:t xml:space="preserve"> </w:t>
      </w:r>
      <w:r w:rsidR="006424C7" w:rsidRPr="006424C7">
        <w:rPr>
          <w:rFonts w:ascii="Times New Roman" w:hAnsi="Times New Roman" w:cs="Times New Roman"/>
          <w:sz w:val="24"/>
          <w:szCs w:val="24"/>
        </w:rPr>
        <w:t>25 marca</w:t>
      </w:r>
      <w:r w:rsidR="002506AC" w:rsidRPr="006424C7">
        <w:rPr>
          <w:rFonts w:ascii="Times New Roman" w:hAnsi="Times New Roman" w:cs="Times New Roman"/>
          <w:sz w:val="24"/>
          <w:szCs w:val="24"/>
        </w:rPr>
        <w:t xml:space="preserve"> 2024</w:t>
      </w:r>
      <w:r w:rsidR="0088463B" w:rsidRPr="006424C7">
        <w:rPr>
          <w:rFonts w:ascii="Times New Roman" w:hAnsi="Times New Roman" w:cs="Times New Roman"/>
          <w:sz w:val="24"/>
          <w:szCs w:val="24"/>
        </w:rPr>
        <w:t xml:space="preserve">r. </w:t>
      </w:r>
      <w:r w:rsidR="006424C7" w:rsidRPr="006424C7">
        <w:rPr>
          <w:rFonts w:ascii="Times New Roman" w:hAnsi="Times New Roman" w:cs="Times New Roman"/>
          <w:sz w:val="24"/>
          <w:szCs w:val="24"/>
        </w:rPr>
        <w:t xml:space="preserve">Pana </w:t>
      </w:r>
      <w:bookmarkStart w:id="3" w:name="_Hlk69203194"/>
      <w:bookmarkStart w:id="4" w:name="_Hlk62456853"/>
      <w:r w:rsidR="006424C7" w:rsidRPr="006424C7">
        <w:rPr>
          <w:rFonts w:ascii="Times New Roman" w:hAnsi="Times New Roman" w:cs="Times New Roman"/>
          <w:sz w:val="24"/>
          <w:szCs w:val="24"/>
        </w:rPr>
        <w:t xml:space="preserve">Bartosza </w:t>
      </w:r>
      <w:bookmarkEnd w:id="3"/>
      <w:r w:rsidR="006424C7" w:rsidRPr="006424C7">
        <w:rPr>
          <w:rFonts w:ascii="Times New Roman" w:hAnsi="Times New Roman" w:cs="Times New Roman"/>
          <w:sz w:val="24"/>
          <w:szCs w:val="24"/>
        </w:rPr>
        <w:t>Nowaka działającego zgodnie z pełnomocnictwem na rzecz Gminy Nowogród Bobrzański</w:t>
      </w:r>
      <w:bookmarkEnd w:id="4"/>
      <w:r w:rsidR="006424C7" w:rsidRPr="006424C7">
        <w:rPr>
          <w:rFonts w:ascii="Times New Roman" w:hAnsi="Times New Roman" w:cs="Times New Roman"/>
          <w:sz w:val="24"/>
          <w:szCs w:val="24"/>
        </w:rPr>
        <w:t xml:space="preserve"> </w:t>
      </w:r>
      <w:r w:rsidR="00E041B9" w:rsidRPr="006424C7">
        <w:rPr>
          <w:rFonts w:ascii="Times New Roman" w:hAnsi="Times New Roman" w:cs="Times New Roman"/>
          <w:sz w:val="24"/>
          <w:szCs w:val="24"/>
        </w:rPr>
        <w:t>o wydaniu:</w:t>
      </w:r>
    </w:p>
    <w:p w14:paraId="13DADDD6" w14:textId="62F37C54" w:rsidR="00BB25AF" w:rsidRDefault="00BB25AF" w:rsidP="002C23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dn. </w:t>
      </w:r>
      <w:r w:rsidR="006424C7">
        <w:rPr>
          <w:rFonts w:ascii="Times New Roman" w:hAnsi="Times New Roman" w:cs="Times New Roman"/>
          <w:sz w:val="24"/>
          <w:szCs w:val="24"/>
        </w:rPr>
        <w:t>29</w:t>
      </w:r>
      <w:r w:rsidR="008E51AC">
        <w:rPr>
          <w:rFonts w:ascii="Times New Roman" w:hAnsi="Times New Roman" w:cs="Times New Roman"/>
          <w:sz w:val="24"/>
          <w:szCs w:val="24"/>
        </w:rPr>
        <w:t xml:space="preserve"> kwietnia</w:t>
      </w:r>
      <w:r w:rsidR="002506AC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r. przez </w:t>
      </w:r>
      <w:r w:rsidR="006424C7">
        <w:rPr>
          <w:rFonts w:ascii="Times New Roman" w:hAnsi="Times New Roman" w:cs="Times New Roman"/>
          <w:sz w:val="24"/>
          <w:szCs w:val="24"/>
        </w:rPr>
        <w:t>Dyrektora PGW WP, RZGW we Wrocławiu, decyzji nr 149/RPP/CP-136/2023</w:t>
      </w:r>
      <w:r w:rsidR="00720DB8">
        <w:rPr>
          <w:rFonts w:ascii="Times New Roman" w:hAnsi="Times New Roman" w:cs="Times New Roman"/>
          <w:sz w:val="24"/>
          <w:szCs w:val="24"/>
        </w:rPr>
        <w:t xml:space="preserve"> znak: </w:t>
      </w:r>
      <w:r w:rsidR="006424C7">
        <w:rPr>
          <w:rFonts w:ascii="Times New Roman" w:hAnsi="Times New Roman" w:cs="Times New Roman"/>
          <w:sz w:val="24"/>
          <w:szCs w:val="24"/>
        </w:rPr>
        <w:t>V.RPP.611.136.2024.ms (uzgodnienie pozytywne)</w:t>
      </w:r>
    </w:p>
    <w:p w14:paraId="535473E0" w14:textId="721A1016" w:rsidR="006D16A0" w:rsidRPr="002C23EF" w:rsidRDefault="00D849D4" w:rsidP="00C81DBC">
      <w:pPr>
        <w:pStyle w:val="Tekstpodstawowy"/>
        <w:jc w:val="both"/>
        <w:rPr>
          <w:bCs/>
          <w:i w:val="0"/>
          <w:iCs w:val="0"/>
        </w:rPr>
      </w:pPr>
      <w:r w:rsidRPr="00805DB9">
        <w:rPr>
          <w:i w:val="0"/>
          <w:iCs w:val="0"/>
        </w:rPr>
        <w:t>w sprawie uzgodnienia projektu</w:t>
      </w:r>
      <w:r w:rsidR="00543EEE">
        <w:rPr>
          <w:i w:val="0"/>
          <w:iCs w:val="0"/>
        </w:rPr>
        <w:t xml:space="preserve"> </w:t>
      </w:r>
      <w:r w:rsidRPr="00805DB9">
        <w:rPr>
          <w:i w:val="0"/>
          <w:iCs w:val="0"/>
        </w:rPr>
        <w:t xml:space="preserve">decyzji o lokalizacji inwestycji celu publicznego </w:t>
      </w:r>
      <w:r w:rsidR="00FF4DFD" w:rsidRPr="00805DB9">
        <w:rPr>
          <w:i w:val="0"/>
          <w:iCs w:val="0"/>
        </w:rPr>
        <w:t>pod nazwą</w:t>
      </w:r>
      <w:bookmarkStart w:id="5" w:name="_Hlk516647566"/>
      <w:r w:rsidR="003A64E4">
        <w:rPr>
          <w:i w:val="0"/>
          <w:iCs w:val="0"/>
        </w:rPr>
        <w:t>:</w:t>
      </w:r>
      <w:bookmarkStart w:id="6" w:name="_Hlk11753723"/>
      <w:bookmarkStart w:id="7" w:name="_Hlk497464826"/>
      <w:bookmarkEnd w:id="5"/>
      <w:r w:rsidR="00543EEE" w:rsidRPr="00543EEE">
        <w:rPr>
          <w:bCs/>
        </w:rPr>
        <w:t xml:space="preserve"> </w:t>
      </w:r>
      <w:bookmarkEnd w:id="6"/>
      <w:bookmarkEnd w:id="7"/>
      <w:r w:rsidR="000F102A" w:rsidRPr="000F102A">
        <w:rPr>
          <w:bCs/>
          <w:i w:val="0"/>
          <w:iCs w:val="0"/>
        </w:rPr>
        <w:t>budowa</w:t>
      </w:r>
      <w:r w:rsidR="002C23EF" w:rsidRPr="002C23EF">
        <w:rPr>
          <w:bCs/>
          <w:i w:val="0"/>
          <w:iCs w:val="0"/>
        </w:rPr>
        <w:t xml:space="preserve"> </w:t>
      </w:r>
      <w:r w:rsidR="006424C7" w:rsidRPr="006424C7">
        <w:rPr>
          <w:bCs/>
          <w:i w:val="0"/>
          <w:iCs w:val="0"/>
        </w:rPr>
        <w:t>dróg wewnętrznych wraz z budową kanalizacji sanitarnej na działkach nr ewid. 1151, 1145/2, 1145/6 w obrębie 0002 Nowogród Bobrzański, w gminie Nowogród Bobrzański</w:t>
      </w:r>
      <w:r w:rsidR="008E51AC" w:rsidRPr="006424C7">
        <w:rPr>
          <w:rFonts w:cs="Arial"/>
          <w:bCs/>
          <w:i w:val="0"/>
          <w:szCs w:val="20"/>
          <w:lang w:val="pl-PL"/>
        </w:rPr>
        <w:t>,</w:t>
      </w:r>
      <w:r w:rsidR="008E51AC">
        <w:rPr>
          <w:rFonts w:cs="Arial"/>
          <w:b/>
          <w:i w:val="0"/>
          <w:szCs w:val="20"/>
          <w:lang w:val="pl-PL"/>
        </w:rPr>
        <w:t xml:space="preserve"> </w:t>
      </w:r>
      <w:r w:rsidR="000B0AA0" w:rsidRPr="00C81DBC">
        <w:rPr>
          <w:i w:val="0"/>
          <w:iCs w:val="0"/>
        </w:rPr>
        <w:t>zgodnie z art. 10 § 1 ustawy KPA, mogą zapozna</w:t>
      </w:r>
      <w:r w:rsidR="00F74B0F" w:rsidRPr="00C81DBC">
        <w:rPr>
          <w:i w:val="0"/>
          <w:iCs w:val="0"/>
        </w:rPr>
        <w:t xml:space="preserve">ć się z dokumentami ww sprawie </w:t>
      </w:r>
      <w:r w:rsidR="000B0AA0" w:rsidRPr="00C81DBC">
        <w:rPr>
          <w:i w:val="0"/>
          <w:iCs w:val="0"/>
        </w:rPr>
        <w:t xml:space="preserve">w pokoju nr </w:t>
      </w:r>
      <w:r w:rsidR="00D73E34" w:rsidRPr="00C81DBC">
        <w:rPr>
          <w:i w:val="0"/>
          <w:iCs w:val="0"/>
        </w:rPr>
        <w:t>205</w:t>
      </w:r>
      <w:r w:rsidR="000B0AA0" w:rsidRPr="00C81DBC">
        <w:rPr>
          <w:i w:val="0"/>
          <w:iCs w:val="0"/>
        </w:rPr>
        <w:t xml:space="preserve"> </w:t>
      </w:r>
      <w:r w:rsidR="00AE3409" w:rsidRPr="00C81DBC">
        <w:rPr>
          <w:i w:val="0"/>
          <w:iCs w:val="0"/>
        </w:rPr>
        <w:t>w Urzędzie Miejskim</w:t>
      </w:r>
      <w:r w:rsidR="000B0AA0" w:rsidRPr="00C81DBC">
        <w:rPr>
          <w:i w:val="0"/>
          <w:iCs w:val="0"/>
        </w:rPr>
        <w:t xml:space="preserve"> w Nowogrodzie Bobr</w:t>
      </w:r>
      <w:r w:rsidR="00F74B0F" w:rsidRPr="00C81DBC">
        <w:rPr>
          <w:i w:val="0"/>
          <w:iCs w:val="0"/>
        </w:rPr>
        <w:t xml:space="preserve">zańskim, ul. J. Słowackiego 11 </w:t>
      </w:r>
      <w:r w:rsidR="000B0AA0" w:rsidRPr="00C81DBC">
        <w:rPr>
          <w:i w:val="0"/>
          <w:iCs w:val="0"/>
        </w:rPr>
        <w:t>w godzinach pracy urzędu</w:t>
      </w:r>
      <w:r w:rsidR="006E2EB3" w:rsidRPr="00C81DBC">
        <w:rPr>
          <w:i w:val="0"/>
          <w:iCs w:val="0"/>
        </w:rPr>
        <w:t xml:space="preserve"> po wcześniejszym umówieniu się telefonicznie</w:t>
      </w:r>
      <w:r w:rsidR="000B0AA0" w:rsidRPr="00C81DBC">
        <w:rPr>
          <w:i w:val="0"/>
          <w:iCs w:val="0"/>
        </w:rPr>
        <w:t>.</w:t>
      </w:r>
    </w:p>
    <w:p w14:paraId="69EE4000" w14:textId="028F434C" w:rsidR="00A57A5E" w:rsidRDefault="00A57A5E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5E">
        <w:rPr>
          <w:rFonts w:ascii="Times New Roman" w:hAnsi="Times New Roman" w:cs="Times New Roman"/>
          <w:sz w:val="24"/>
          <w:szCs w:val="24"/>
        </w:rPr>
        <w:t xml:space="preserve">Jednocześnie na podstawie art. 79a k.p.a. informuję, że na dzień </w:t>
      </w:r>
      <w:r w:rsidR="00D73E34">
        <w:rPr>
          <w:rFonts w:ascii="Times New Roman" w:hAnsi="Times New Roman" w:cs="Times New Roman"/>
          <w:sz w:val="24"/>
          <w:szCs w:val="24"/>
        </w:rPr>
        <w:t xml:space="preserve">opublikowania </w:t>
      </w:r>
      <w:r w:rsidRPr="00A57A5E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D73E34">
        <w:rPr>
          <w:rFonts w:ascii="Times New Roman" w:hAnsi="Times New Roman" w:cs="Times New Roman"/>
          <w:sz w:val="24"/>
          <w:szCs w:val="24"/>
        </w:rPr>
        <w:t>obwieszczenia</w:t>
      </w:r>
      <w:r w:rsidRPr="00A57A5E">
        <w:rPr>
          <w:rFonts w:ascii="Times New Roman" w:hAnsi="Times New Roman" w:cs="Times New Roman"/>
          <w:sz w:val="24"/>
          <w:szCs w:val="24"/>
        </w:rPr>
        <w:t xml:space="preserve"> nie występują przesłanki zależne od strony, mogące skutkować wydaniem decyzji niezgodnej z żądaniem strony.  </w:t>
      </w:r>
    </w:p>
    <w:p w14:paraId="25345360" w14:textId="51920024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7F410" w14:textId="77777777" w:rsidR="00E041B9" w:rsidRDefault="00E041B9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5160AA" w14:textId="46F6224A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585B84CE" w14:textId="77777777" w:rsidR="009007B2" w:rsidRDefault="009007B2" w:rsidP="009007B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up. BURMISTRZ</w:t>
      </w:r>
    </w:p>
    <w:p w14:paraId="4A02A987" w14:textId="77777777" w:rsidR="009007B2" w:rsidRDefault="009007B2" w:rsidP="009007B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632E7FF3" w14:textId="77777777" w:rsidR="009007B2" w:rsidRDefault="009007B2" w:rsidP="009007B2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mgr inż. Mirosław Walencik</w:t>
      </w:r>
    </w:p>
    <w:p w14:paraId="09EF7A4D" w14:textId="77777777" w:rsidR="009007B2" w:rsidRDefault="009007B2" w:rsidP="009007B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55BF4EBC" w14:textId="77777777" w:rsidR="006424C7" w:rsidRDefault="006424C7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556A7110" w14:textId="77777777" w:rsidR="006424C7" w:rsidRDefault="006424C7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E4420" w14:textId="4BD87842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28A0B" w14:textId="77777777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D287" w14:textId="1F4CF288" w:rsidR="00F6446F" w:rsidRDefault="00F6446F" w:rsidP="00A02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C0C3D" w14:textId="4AC0EE51" w:rsidR="006D16A0" w:rsidRPr="00D528F9" w:rsidRDefault="00E819AB" w:rsidP="00FF4DFD">
      <w:pPr>
        <w:jc w:val="both"/>
        <w:rPr>
          <w:sz w:val="16"/>
          <w:szCs w:val="16"/>
        </w:rPr>
      </w:pPr>
      <w:r w:rsidRPr="00D528F9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stanowisko ds. </w:t>
      </w:r>
      <w:r w:rsidRPr="00D528F9">
        <w:rPr>
          <w:rFonts w:ascii="Times New Roman" w:hAnsi="Times New Roman" w:cs="Times New Roman"/>
          <w:sz w:val="16"/>
          <w:szCs w:val="16"/>
        </w:rPr>
        <w:t xml:space="preserve">planowania i zagospodarowani przestrzennego Urzędu Miejskiego </w:t>
      </w:r>
      <w:r w:rsidR="00D73E34" w:rsidRPr="00D528F9">
        <w:rPr>
          <w:rFonts w:ascii="Times New Roman" w:hAnsi="Times New Roman" w:cs="Times New Roman"/>
          <w:sz w:val="16"/>
          <w:szCs w:val="16"/>
        </w:rPr>
        <w:br/>
      </w:r>
      <w:r w:rsidRPr="00D528F9">
        <w:rPr>
          <w:rFonts w:ascii="Times New Roman" w:hAnsi="Times New Roman" w:cs="Times New Roman"/>
          <w:sz w:val="16"/>
          <w:szCs w:val="16"/>
        </w:rPr>
        <w:t xml:space="preserve">w Nowogrodzie Bobrzańskim, ul.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J. </w:t>
      </w:r>
      <w:r w:rsidRPr="00D528F9">
        <w:rPr>
          <w:rFonts w:ascii="Times New Roman" w:hAnsi="Times New Roman" w:cs="Times New Roman"/>
          <w:sz w:val="16"/>
          <w:szCs w:val="16"/>
        </w:rPr>
        <w:t xml:space="preserve">Słowackiego 11, pokój nr </w:t>
      </w:r>
      <w:r w:rsidR="00D73E34" w:rsidRPr="00D528F9">
        <w:rPr>
          <w:rFonts w:ascii="Times New Roman" w:hAnsi="Times New Roman" w:cs="Times New Roman"/>
          <w:sz w:val="16"/>
          <w:szCs w:val="16"/>
        </w:rPr>
        <w:t>205</w:t>
      </w:r>
    </w:p>
    <w:sectPr w:rsidR="006D16A0" w:rsidRPr="00D528F9" w:rsidSect="00EA6B5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E002B" w14:textId="77777777" w:rsidR="00347489" w:rsidRDefault="00347489" w:rsidP="00905AC6">
      <w:pPr>
        <w:spacing w:after="0" w:line="240" w:lineRule="auto"/>
      </w:pPr>
      <w:r>
        <w:separator/>
      </w:r>
    </w:p>
  </w:endnote>
  <w:endnote w:type="continuationSeparator" w:id="0">
    <w:p w14:paraId="70DF2F72" w14:textId="77777777" w:rsidR="00347489" w:rsidRDefault="00347489" w:rsidP="0090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F65DD" w14:textId="77777777" w:rsidR="00347489" w:rsidRDefault="00347489" w:rsidP="00905AC6">
      <w:pPr>
        <w:spacing w:after="0" w:line="240" w:lineRule="auto"/>
      </w:pPr>
      <w:r>
        <w:separator/>
      </w:r>
    </w:p>
  </w:footnote>
  <w:footnote w:type="continuationSeparator" w:id="0">
    <w:p w14:paraId="4D80513A" w14:textId="77777777" w:rsidR="00347489" w:rsidRDefault="00347489" w:rsidP="0090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E55"/>
    <w:multiLevelType w:val="hybridMultilevel"/>
    <w:tmpl w:val="C774267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76273">
    <w:abstractNumId w:val="1"/>
  </w:num>
  <w:num w:numId="2" w16cid:durableId="18703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33E6A"/>
    <w:rsid w:val="00057E4F"/>
    <w:rsid w:val="00082266"/>
    <w:rsid w:val="000879EE"/>
    <w:rsid w:val="000B0AA0"/>
    <w:rsid w:val="000C745F"/>
    <w:rsid w:val="000E1AB5"/>
    <w:rsid w:val="000F102A"/>
    <w:rsid w:val="00102E16"/>
    <w:rsid w:val="0012014B"/>
    <w:rsid w:val="001341F5"/>
    <w:rsid w:val="001564F6"/>
    <w:rsid w:val="001811C7"/>
    <w:rsid w:val="00191E7B"/>
    <w:rsid w:val="001C1563"/>
    <w:rsid w:val="001D0BB5"/>
    <w:rsid w:val="001E5040"/>
    <w:rsid w:val="00207656"/>
    <w:rsid w:val="00244D41"/>
    <w:rsid w:val="002506AC"/>
    <w:rsid w:val="00262EC8"/>
    <w:rsid w:val="00293D17"/>
    <w:rsid w:val="0029446B"/>
    <w:rsid w:val="002C23EF"/>
    <w:rsid w:val="00310923"/>
    <w:rsid w:val="00347489"/>
    <w:rsid w:val="0035111F"/>
    <w:rsid w:val="003917D3"/>
    <w:rsid w:val="003A64E4"/>
    <w:rsid w:val="003A6A18"/>
    <w:rsid w:val="003D0E7E"/>
    <w:rsid w:val="003D6D4D"/>
    <w:rsid w:val="00417444"/>
    <w:rsid w:val="0043119A"/>
    <w:rsid w:val="004417E1"/>
    <w:rsid w:val="00454797"/>
    <w:rsid w:val="00486D06"/>
    <w:rsid w:val="00494EEB"/>
    <w:rsid w:val="00511373"/>
    <w:rsid w:val="005264A1"/>
    <w:rsid w:val="00543EEE"/>
    <w:rsid w:val="005766FF"/>
    <w:rsid w:val="005809B6"/>
    <w:rsid w:val="00584966"/>
    <w:rsid w:val="005A044D"/>
    <w:rsid w:val="005A41BB"/>
    <w:rsid w:val="005B4BA0"/>
    <w:rsid w:val="005C25EE"/>
    <w:rsid w:val="005C5B79"/>
    <w:rsid w:val="006424C7"/>
    <w:rsid w:val="00643CC3"/>
    <w:rsid w:val="00646D9E"/>
    <w:rsid w:val="006860EF"/>
    <w:rsid w:val="00691E73"/>
    <w:rsid w:val="00695A98"/>
    <w:rsid w:val="006C5614"/>
    <w:rsid w:val="006D16A0"/>
    <w:rsid w:val="006E2EB3"/>
    <w:rsid w:val="006F2CB0"/>
    <w:rsid w:val="00702726"/>
    <w:rsid w:val="00714CDE"/>
    <w:rsid w:val="00720DB8"/>
    <w:rsid w:val="00751D54"/>
    <w:rsid w:val="00796E23"/>
    <w:rsid w:val="00805DB9"/>
    <w:rsid w:val="008123B6"/>
    <w:rsid w:val="00812B1C"/>
    <w:rsid w:val="008155B2"/>
    <w:rsid w:val="00857F65"/>
    <w:rsid w:val="0087310B"/>
    <w:rsid w:val="0088463B"/>
    <w:rsid w:val="008E51AC"/>
    <w:rsid w:val="009007B2"/>
    <w:rsid w:val="00905AC6"/>
    <w:rsid w:val="009138B4"/>
    <w:rsid w:val="00925334"/>
    <w:rsid w:val="009337E8"/>
    <w:rsid w:val="00942680"/>
    <w:rsid w:val="009702A1"/>
    <w:rsid w:val="00994C8B"/>
    <w:rsid w:val="00996A48"/>
    <w:rsid w:val="009A7F29"/>
    <w:rsid w:val="009C18C5"/>
    <w:rsid w:val="009C540D"/>
    <w:rsid w:val="009C7A42"/>
    <w:rsid w:val="009D1CFD"/>
    <w:rsid w:val="009D2A2F"/>
    <w:rsid w:val="009E6AA6"/>
    <w:rsid w:val="00A02BED"/>
    <w:rsid w:val="00A278B9"/>
    <w:rsid w:val="00A57A5E"/>
    <w:rsid w:val="00A632A2"/>
    <w:rsid w:val="00A63BD7"/>
    <w:rsid w:val="00AA45D8"/>
    <w:rsid w:val="00AE3409"/>
    <w:rsid w:val="00AF1916"/>
    <w:rsid w:val="00AF561D"/>
    <w:rsid w:val="00B2092E"/>
    <w:rsid w:val="00B375A7"/>
    <w:rsid w:val="00B44EFB"/>
    <w:rsid w:val="00B51AD0"/>
    <w:rsid w:val="00B62CD2"/>
    <w:rsid w:val="00B7499F"/>
    <w:rsid w:val="00B85A23"/>
    <w:rsid w:val="00BA60F9"/>
    <w:rsid w:val="00BB1FC1"/>
    <w:rsid w:val="00BB25AF"/>
    <w:rsid w:val="00BB2879"/>
    <w:rsid w:val="00BB46D3"/>
    <w:rsid w:val="00BE19F2"/>
    <w:rsid w:val="00C04FF7"/>
    <w:rsid w:val="00C062DC"/>
    <w:rsid w:val="00C35C18"/>
    <w:rsid w:val="00C45CDE"/>
    <w:rsid w:val="00C81DBC"/>
    <w:rsid w:val="00C86238"/>
    <w:rsid w:val="00C930F7"/>
    <w:rsid w:val="00C97686"/>
    <w:rsid w:val="00CA6E48"/>
    <w:rsid w:val="00CB1591"/>
    <w:rsid w:val="00CC5C0D"/>
    <w:rsid w:val="00CD31C5"/>
    <w:rsid w:val="00CD5DCE"/>
    <w:rsid w:val="00D110FD"/>
    <w:rsid w:val="00D13C30"/>
    <w:rsid w:val="00D16B86"/>
    <w:rsid w:val="00D208EB"/>
    <w:rsid w:val="00D30B3B"/>
    <w:rsid w:val="00D428DD"/>
    <w:rsid w:val="00D50E73"/>
    <w:rsid w:val="00D528F9"/>
    <w:rsid w:val="00D73E34"/>
    <w:rsid w:val="00D849D4"/>
    <w:rsid w:val="00DC79C1"/>
    <w:rsid w:val="00DF3254"/>
    <w:rsid w:val="00E041B9"/>
    <w:rsid w:val="00E813FD"/>
    <w:rsid w:val="00E819AB"/>
    <w:rsid w:val="00EA6B51"/>
    <w:rsid w:val="00F0067F"/>
    <w:rsid w:val="00F444B5"/>
    <w:rsid w:val="00F6446F"/>
    <w:rsid w:val="00F717E9"/>
    <w:rsid w:val="00F74B0F"/>
    <w:rsid w:val="00F766B4"/>
    <w:rsid w:val="00F77AB2"/>
    <w:rsid w:val="00F9047A"/>
    <w:rsid w:val="00FA03D3"/>
    <w:rsid w:val="00FE7A5A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8B0"/>
  <w15:docId w15:val="{A5929823-692A-4298-9230-C4486E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D849D4"/>
    <w:pPr>
      <w:ind w:left="720"/>
      <w:contextualSpacing/>
    </w:pPr>
  </w:style>
  <w:style w:type="table" w:styleId="Tabela-Siatka">
    <w:name w:val="Table Grid"/>
    <w:basedOn w:val="Standardowy"/>
    <w:uiPriority w:val="59"/>
    <w:rsid w:val="00D3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F4D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4D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Surman</dc:creator>
  <cp:lastModifiedBy>Andżelika Surman</cp:lastModifiedBy>
  <cp:revision>3</cp:revision>
  <cp:lastPrinted>2023-12-27T11:07:00Z</cp:lastPrinted>
  <dcterms:created xsi:type="dcterms:W3CDTF">2024-05-21T09:50:00Z</dcterms:created>
  <dcterms:modified xsi:type="dcterms:W3CDTF">2024-05-21T11:06:00Z</dcterms:modified>
</cp:coreProperties>
</file>